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BAD1" w14:textId="37724953" w:rsidR="00864126" w:rsidRPr="00580CE1" w:rsidRDefault="0065565E" w:rsidP="00864126">
      <w:r>
        <w:rPr>
          <w:noProof/>
        </w:rPr>
        <mc:AlternateContent>
          <mc:Choice Requires="wps">
            <w:drawing>
              <wp:anchor distT="0" distB="0" distL="114300" distR="114300" simplePos="0" relativeHeight="251665408" behindDoc="0" locked="0" layoutInCell="1" allowOverlap="1" wp14:anchorId="5E41B07D" wp14:editId="7DBA26A4">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14:paraId="2A8BA357" w14:textId="070B799D" w:rsidR="0065565E" w:rsidRPr="00B83A32" w:rsidRDefault="00AE73FA" w:rsidP="0065565E">
                            <w:pPr>
                              <w:rPr>
                                <w:color w:val="000000" w:themeColor="text1"/>
                                <w:lang w:val="en-US"/>
                              </w:rPr>
                            </w:pPr>
                            <w:r w:rsidRPr="00B83A32">
                              <w:rPr>
                                <w:lang w:val="en-US"/>
                              </w:rPr>
                              <w:t xml:space="preserve">Ansprechpartner Presse </w:t>
                            </w:r>
                            <w:r w:rsidRPr="00B83A32">
                              <w:rPr>
                                <w:lang w:val="en-US"/>
                              </w:rPr>
                              <w:br/>
                            </w:r>
                            <w:r w:rsidR="0065565E" w:rsidRPr="00B83A32">
                              <w:rPr>
                                <w:lang w:val="en-US"/>
                              </w:rPr>
                              <w:t xml:space="preserve">Stefan </w:t>
                            </w:r>
                            <w:proofErr w:type="spellStart"/>
                            <w:r w:rsidR="0065565E" w:rsidRPr="00B83A32">
                              <w:rPr>
                                <w:lang w:val="en-US"/>
                              </w:rPr>
                              <w:t>Hollenberg</w:t>
                            </w:r>
                            <w:proofErr w:type="spellEnd"/>
                            <w:r w:rsidR="0065565E" w:rsidRPr="00B83A32">
                              <w:rPr>
                                <w:lang w:val="en-US"/>
                              </w:rPr>
                              <w:t xml:space="preserve"> (</w:t>
                            </w:r>
                            <w:r w:rsidR="0065565E" w:rsidRPr="00B83A32">
                              <w:rPr>
                                <w:color w:val="000000" w:themeColor="text1"/>
                                <w:lang w:val="en-US"/>
                              </w:rPr>
                              <w:t>Head of Marketing)</w:t>
                            </w:r>
                          </w:p>
                          <w:p w14:paraId="4A060B02" w14:textId="77777777"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 xml:space="preserve">+49 (5141) 50390 </w:t>
                            </w:r>
                            <w:r>
                              <w:rPr>
                                <w:rFonts w:ascii="Segoe UI" w:hAnsi="Segoe UI" w:cs="Segoe UI"/>
                                <w:color w:val="000000" w:themeColor="text1"/>
                              </w:rPr>
                              <w:t>꘡</w:t>
                            </w:r>
                            <w:r w:rsidRPr="002035DD">
                              <w:rPr>
                                <w:color w:val="000000" w:themeColor="text1"/>
                                <w:lang w:val="en-US"/>
                              </w:rPr>
                              <w:t xml:space="preserve"> +49 (163) 5002720</w:t>
                            </w:r>
                          </w:p>
                          <w:p w14:paraId="64E133BA" w14:textId="77777777"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t>stefan.hollenberg@heinze.de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E41B07D" id="_x0000_t202" coordsize="21600,21600" o:spt="202" path="m,l,21600r21600,l21600,xe">
                <v:stroke joinstyle="miter"/>
                <v:path gradientshapeok="t" o:connecttype="rect"/>
              </v:shapetype>
              <v:shape id="Textfeld 117" o:spid="_x0000_s1026" type="#_x0000_t202" style="position:absolute;margin-left:-2.25pt;margin-top:-88.1pt;width:352.5pt;height:63.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" filled="f" stroked="f" strokeweight=".5pt">
                <v:textbox inset="0,0,0,0">
                  <w:txbxContent>
                    <w:p w14:paraId="2A8BA357" w14:textId="070B799D" w:rsidR="0065565E" w:rsidRPr="00B83A32" w:rsidRDefault="00AE73FA" w:rsidP="0065565E">
                      <w:pPr>
                        <w:rPr>
                          <w:color w:val="000000" w:themeColor="text1"/>
                          <w:lang w:val="en-US"/>
                        </w:rPr>
                      </w:pPr>
                      <w:r w:rsidRPr="00B83A32">
                        <w:rPr>
                          <w:lang w:val="en-US"/>
                        </w:rPr>
                        <w:t xml:space="preserve">Ansprechpartner Presse </w:t>
                      </w:r>
                      <w:r w:rsidRPr="00B83A32">
                        <w:rPr>
                          <w:lang w:val="en-US"/>
                        </w:rPr>
                        <w:br/>
                      </w:r>
                      <w:r w:rsidR="0065565E" w:rsidRPr="00B83A32">
                        <w:rPr>
                          <w:lang w:val="en-US"/>
                        </w:rPr>
                        <w:t xml:space="preserve">Stefan </w:t>
                      </w:r>
                      <w:proofErr w:type="spellStart"/>
                      <w:r w:rsidR="0065565E" w:rsidRPr="00B83A32">
                        <w:rPr>
                          <w:lang w:val="en-US"/>
                        </w:rPr>
                        <w:t>Hollenberg</w:t>
                      </w:r>
                      <w:proofErr w:type="spellEnd"/>
                      <w:r w:rsidR="0065565E" w:rsidRPr="00B83A32">
                        <w:rPr>
                          <w:lang w:val="en-US"/>
                        </w:rPr>
                        <w:t xml:space="preserve"> (</w:t>
                      </w:r>
                      <w:r w:rsidR="0065565E" w:rsidRPr="00B83A32">
                        <w:rPr>
                          <w:color w:val="000000" w:themeColor="text1"/>
                          <w:lang w:val="en-US"/>
                        </w:rPr>
                        <w:t>Head of Marketing)</w:t>
                      </w:r>
                    </w:p>
                    <w:p w14:paraId="4A060B02" w14:textId="77777777"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 xml:space="preserve">+49 (5141) 50390 </w:t>
                      </w:r>
                      <w:r>
                        <w:rPr>
                          <w:rFonts w:ascii="Segoe UI" w:hAnsi="Segoe UI" w:cs="Segoe UI"/>
                          <w:color w:val="000000" w:themeColor="text1"/>
                        </w:rPr>
                        <w:t>꘡</w:t>
                      </w:r>
                      <w:r w:rsidRPr="002035DD">
                        <w:rPr>
                          <w:color w:val="000000" w:themeColor="text1"/>
                          <w:lang w:val="en-US"/>
                        </w:rPr>
                        <w:t xml:space="preserve"> +49 (163) 5002720</w:t>
                      </w:r>
                    </w:p>
                    <w:p w14:paraId="64E133BA" w14:textId="77777777"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t>stefan.hollenberg@heinze.de</w:t>
                      </w:r>
                    </w:p>
                  </w:txbxContent>
                </v:textbox>
              </v:shape>
            </w:pict>
          </mc:Fallback>
        </mc:AlternateContent>
      </w:r>
      <w:r w:rsidR="00E02F91">
        <w:rPr>
          <w:noProof/>
          <w:color w:val="000000" w:themeColor="text1"/>
        </w:rPr>
        <mc:AlternateContent>
          <mc:Choice Requires="wps">
            <w:drawing>
              <wp:anchor distT="0" distB="0" distL="114300" distR="114300" simplePos="0" relativeHeight="251666432" behindDoc="0" locked="0" layoutInCell="1" allowOverlap="1" wp14:anchorId="75FA1C60" wp14:editId="14830D10">
                <wp:simplePos x="0" y="0"/>
                <wp:positionH relativeFrom="column">
                  <wp:posOffset>-24130</wp:posOffset>
                </wp:positionH>
                <wp:positionV relativeFrom="paragraph">
                  <wp:posOffset>-90170</wp:posOffset>
                </wp:positionV>
                <wp:extent cx="2771775" cy="285750"/>
                <wp:effectExtent l="0" t="0" r="9525" b="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5FA1C60" id="Textfeld 2" o:spid="_x0000_s1027" type="#_x0000_t202" style="position:absolute;margin-left:-1.9pt;margin-top:-7.1pt;width:21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" filled="f" stroked="f" strokeweight=".5pt">
                <v:textbox inset="0,0,0,0">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v:textbox>
              </v:shape>
            </w:pict>
          </mc:Fallback>
        </mc:AlternateContent>
      </w:r>
      <w:r w:rsidR="00AE73FA">
        <w:rPr>
          <w:noProof/>
        </w:rPr>
        <mc:AlternateContent>
          <mc:Choice Requires="wps">
            <w:drawing>
              <wp:anchor distT="0" distB="0" distL="114300" distR="114300" simplePos="0" relativeHeight="251662336" behindDoc="0" locked="0" layoutInCell="1" allowOverlap="1" wp14:anchorId="30EBE226" wp14:editId="156B25D8">
                <wp:simplePos x="0" y="0"/>
                <wp:positionH relativeFrom="page">
                  <wp:posOffset>6190393</wp:posOffset>
                </wp:positionH>
                <wp:positionV relativeFrom="margin">
                  <wp:posOffset>-50165</wp:posOffset>
                </wp:positionV>
                <wp:extent cx="1016635" cy="1277620"/>
                <wp:effectExtent l="0" t="0" r="12065" b="177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F9D8F" w14:textId="58EFB101" w:rsidR="00806432" w:rsidRPr="002018B1" w:rsidRDefault="005B1C92" w:rsidP="00806432">
                            <w:pPr>
                              <w:spacing w:line="200" w:lineRule="exact"/>
                              <w:rPr>
                                <w:color w:val="000000" w:themeColor="text1"/>
                              </w:rPr>
                            </w:pPr>
                            <w:r>
                              <w:rPr>
                                <w:color w:val="000000" w:themeColor="text1"/>
                              </w:rPr>
                              <w:t>1</w:t>
                            </w:r>
                            <w:r w:rsidR="007F6A40">
                              <w:rPr>
                                <w:color w:val="000000" w:themeColor="text1"/>
                              </w:rPr>
                              <w:t>9</w:t>
                            </w:r>
                            <w:r w:rsidR="00EB0FFF">
                              <w:rPr>
                                <w:color w:val="000000" w:themeColor="text1"/>
                              </w:rPr>
                              <w:t>.</w:t>
                            </w:r>
                            <w:r w:rsidR="00647E3D">
                              <w:rPr>
                                <w:color w:val="000000" w:themeColor="text1"/>
                              </w:rPr>
                              <w:t>01.2023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BE226" id="_x0000_t202" coordsize="21600,21600" o:spt="202" path="m,l,21600r21600,l21600,xe">
                <v:stroke joinstyle="miter"/>
                <v:path gradientshapeok="t" o:connecttype="rect"/>
              </v:shapetype>
              <v:shape id="Text Box 5" o:spid="_x0000_s1028" type="#_x0000_t202" style="position:absolute;margin-left:487.45pt;margin-top:-3.95pt;width:80.05pt;height:100.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" filled="f" stroked="f">
                <v:textbox inset="0,0,0,0">
                  <w:txbxContent>
                    <w:p w14:paraId="666F9D8F" w14:textId="58EFB101" w:rsidR="00806432" w:rsidRPr="002018B1" w:rsidRDefault="005B1C92" w:rsidP="00806432">
                      <w:pPr>
                        <w:spacing w:line="200" w:lineRule="exact"/>
                        <w:rPr>
                          <w:color w:val="000000" w:themeColor="text1"/>
                        </w:rPr>
                      </w:pPr>
                      <w:r>
                        <w:rPr>
                          <w:color w:val="000000" w:themeColor="text1"/>
                        </w:rPr>
                        <w:t>1</w:t>
                      </w:r>
                      <w:r w:rsidR="007F6A40">
                        <w:rPr>
                          <w:color w:val="000000" w:themeColor="text1"/>
                        </w:rPr>
                        <w:t>9</w:t>
                      </w:r>
                      <w:r w:rsidR="00EB0FFF">
                        <w:rPr>
                          <w:color w:val="000000" w:themeColor="text1"/>
                        </w:rPr>
                        <w:t>.</w:t>
                      </w:r>
                      <w:r w:rsidR="00647E3D">
                        <w:rPr>
                          <w:color w:val="000000" w:themeColor="text1"/>
                        </w:rPr>
                        <w:t>01.2023</w:t>
                      </w:r>
                    </w:p>
                  </w:txbxContent>
                </v:textbox>
                <w10:wrap anchorx="page" anchory="margin"/>
              </v:shape>
            </w:pict>
          </mc:Fallback>
        </mc:AlternateContent>
      </w:r>
      <w:bookmarkStart w:id="0" w:name="Anrede"/>
      <w:bookmarkEnd w:id="0"/>
    </w:p>
    <w:p w14:paraId="588792FB" w14:textId="4001E933" w:rsidR="00864126" w:rsidRPr="00F21EE9" w:rsidRDefault="00864126" w:rsidP="00F21EE9">
      <w:pPr>
        <w:pStyle w:val="Marginalspalterechts"/>
        <w:spacing w:before="0" w:line="240" w:lineRule="auto"/>
        <w:rPr>
          <w:color w:val="000000" w:themeColor="text1"/>
          <w:spacing w:val="0"/>
          <w:sz w:val="20"/>
        </w:rPr>
      </w:pPr>
    </w:p>
    <w:p w14:paraId="641E83B8" w14:textId="692221E6" w:rsidR="00F21EE9" w:rsidRPr="00F21EE9" w:rsidRDefault="00F21EE9" w:rsidP="00EB601D"/>
    <w:p w14:paraId="475D4D83" w14:textId="588157C9" w:rsidR="00D420E1" w:rsidRPr="00426D09" w:rsidRDefault="00426D09" w:rsidP="00426D09">
      <w:pPr>
        <w:spacing w:line="360" w:lineRule="auto"/>
        <w:jc w:val="both"/>
        <w:rPr>
          <w:rFonts w:ascii="Arial" w:hAnsi="Arial" w:cs="Arial"/>
          <w:b/>
          <w:color w:val="333333"/>
          <w:sz w:val="24"/>
          <w:szCs w:val="24"/>
          <w:shd w:val="clear" w:color="auto" w:fill="FFFFFF"/>
        </w:rPr>
      </w:pPr>
      <w:r w:rsidRPr="00426D09">
        <w:rPr>
          <w:rFonts w:cs="Arial"/>
          <w:b/>
          <w:color w:val="333333"/>
          <w:sz w:val="32"/>
          <w:szCs w:val="32"/>
          <w:shd w:val="clear" w:color="auto" w:fill="FFFFFF"/>
        </w:rPr>
        <w:t>H</w:t>
      </w:r>
      <w:r>
        <w:rPr>
          <w:rFonts w:cs="Arial"/>
          <w:b/>
          <w:color w:val="333333"/>
          <w:sz w:val="32"/>
          <w:szCs w:val="32"/>
          <w:shd w:val="clear" w:color="auto" w:fill="FFFFFF"/>
        </w:rPr>
        <w:t>einze</w:t>
      </w:r>
      <w:r w:rsidRPr="00426D09">
        <w:rPr>
          <w:rFonts w:cs="Arial"/>
          <w:b/>
          <w:color w:val="333333"/>
          <w:sz w:val="32"/>
          <w:szCs w:val="32"/>
          <w:shd w:val="clear" w:color="auto" w:fill="FFFFFF"/>
        </w:rPr>
        <w:t xml:space="preserve"> GmbH ernennt Andreas Göppel zum neuen Geschäftsführer</w:t>
      </w:r>
    </w:p>
    <w:p w14:paraId="53D1B61B" w14:textId="6967F21A" w:rsidR="00C46275" w:rsidRDefault="004B1FB1" w:rsidP="00426D09">
      <w:pPr>
        <w:spacing w:line="360" w:lineRule="auto"/>
        <w:rPr>
          <w:b/>
          <w:bCs/>
          <w:sz w:val="22"/>
          <w:szCs w:val="22"/>
        </w:rPr>
      </w:pPr>
      <w:r>
        <w:rPr>
          <w:b/>
          <w:bCs/>
          <w:sz w:val="22"/>
          <w:szCs w:val="22"/>
        </w:rPr>
        <w:t>Stärkung der führenden Wissen</w:t>
      </w:r>
      <w:r w:rsidR="002143FB">
        <w:rPr>
          <w:b/>
          <w:bCs/>
          <w:sz w:val="22"/>
          <w:szCs w:val="22"/>
        </w:rPr>
        <w:t>s</w:t>
      </w:r>
      <w:r>
        <w:rPr>
          <w:b/>
          <w:bCs/>
          <w:sz w:val="22"/>
          <w:szCs w:val="22"/>
        </w:rPr>
        <w:t>- und Informations</w:t>
      </w:r>
      <w:r w:rsidR="00C94596">
        <w:rPr>
          <w:b/>
          <w:bCs/>
          <w:sz w:val="22"/>
          <w:szCs w:val="22"/>
        </w:rPr>
        <w:t>p</w:t>
      </w:r>
      <w:r w:rsidR="004B4684">
        <w:rPr>
          <w:b/>
          <w:bCs/>
          <w:sz w:val="22"/>
          <w:szCs w:val="22"/>
        </w:rPr>
        <w:t>lattform</w:t>
      </w:r>
      <w:r>
        <w:rPr>
          <w:b/>
          <w:bCs/>
          <w:sz w:val="22"/>
          <w:szCs w:val="22"/>
        </w:rPr>
        <w:t xml:space="preserve"> </w:t>
      </w:r>
      <w:r w:rsidR="00974E22">
        <w:rPr>
          <w:b/>
          <w:bCs/>
          <w:sz w:val="22"/>
          <w:szCs w:val="22"/>
        </w:rPr>
        <w:t xml:space="preserve">in </w:t>
      </w:r>
      <w:r>
        <w:rPr>
          <w:b/>
          <w:bCs/>
          <w:sz w:val="22"/>
          <w:szCs w:val="22"/>
        </w:rPr>
        <w:t>der Bau- und Immobilienbranche</w:t>
      </w:r>
    </w:p>
    <w:p w14:paraId="61C52C86" w14:textId="70A5D8BA" w:rsidR="00C46275" w:rsidRDefault="00C46275" w:rsidP="00413B3B">
      <w:pPr>
        <w:spacing w:line="360" w:lineRule="auto"/>
        <w:rPr>
          <w:sz w:val="22"/>
          <w:szCs w:val="22"/>
        </w:rPr>
      </w:pPr>
    </w:p>
    <w:p w14:paraId="08BC5091" w14:textId="4154189C" w:rsidR="00426D09" w:rsidRPr="00426D09" w:rsidRDefault="00426D09" w:rsidP="00426D09">
      <w:pPr>
        <w:spacing w:line="360" w:lineRule="auto"/>
        <w:rPr>
          <w:sz w:val="22"/>
          <w:szCs w:val="22"/>
        </w:rPr>
      </w:pPr>
      <w:r>
        <w:rPr>
          <w:sz w:val="22"/>
          <w:szCs w:val="22"/>
        </w:rPr>
        <w:t xml:space="preserve">Bereits zum 1. Dezember 2022 hat Andreas Göppel die Geschäftsführung der </w:t>
      </w:r>
      <w:r w:rsidRPr="00426D09">
        <w:rPr>
          <w:sz w:val="22"/>
          <w:szCs w:val="22"/>
        </w:rPr>
        <w:t>Heinze GmbH</w:t>
      </w:r>
      <w:r w:rsidR="00974E22">
        <w:rPr>
          <w:sz w:val="22"/>
          <w:szCs w:val="22"/>
        </w:rPr>
        <w:t xml:space="preserve"> </w:t>
      </w:r>
      <w:r w:rsidRPr="00426D09">
        <w:rPr>
          <w:rFonts w:cs="Arial"/>
          <w:color w:val="000000"/>
          <w:sz w:val="22"/>
          <w:szCs w:val="22"/>
        </w:rPr>
        <w:t>übernommen.</w:t>
      </w:r>
      <w:r w:rsidRPr="00426D09">
        <w:rPr>
          <w:sz w:val="22"/>
          <w:szCs w:val="22"/>
        </w:rPr>
        <w:t xml:space="preserve"> </w:t>
      </w:r>
      <w:r w:rsidRPr="00426D09">
        <w:rPr>
          <w:rFonts w:cs="Arial"/>
          <w:color w:val="333333"/>
          <w:sz w:val="22"/>
          <w:szCs w:val="22"/>
          <w:shd w:val="clear" w:color="auto" w:fill="FFFFFF"/>
        </w:rPr>
        <w:t>Sein Tätigkeitsschwerpunkt i</w:t>
      </w:r>
      <w:r w:rsidR="00F61C7F">
        <w:rPr>
          <w:rFonts w:cs="Arial"/>
          <w:color w:val="333333"/>
          <w:sz w:val="22"/>
          <w:szCs w:val="22"/>
          <w:shd w:val="clear" w:color="auto" w:fill="FFFFFF"/>
        </w:rPr>
        <w:t>m Rahmen</w:t>
      </w:r>
      <w:r w:rsidRPr="00426D09">
        <w:rPr>
          <w:rFonts w:cs="Arial"/>
          <w:color w:val="333333"/>
          <w:sz w:val="22"/>
          <w:szCs w:val="22"/>
          <w:shd w:val="clear" w:color="auto" w:fill="FFFFFF"/>
        </w:rPr>
        <w:t xml:space="preserve"> der neuen </w:t>
      </w:r>
      <w:r w:rsidR="00974E22">
        <w:rPr>
          <w:rFonts w:cs="Arial"/>
          <w:color w:val="333333"/>
          <w:sz w:val="22"/>
          <w:szCs w:val="22"/>
          <w:shd w:val="clear" w:color="auto" w:fill="FFFFFF"/>
        </w:rPr>
        <w:t>Funktion</w:t>
      </w:r>
      <w:r w:rsidRPr="00426D09">
        <w:rPr>
          <w:rFonts w:cs="Arial"/>
          <w:color w:val="333333"/>
          <w:sz w:val="22"/>
          <w:szCs w:val="22"/>
          <w:shd w:val="clear" w:color="auto" w:fill="FFFFFF"/>
        </w:rPr>
        <w:t xml:space="preserve"> </w:t>
      </w:r>
      <w:r>
        <w:rPr>
          <w:rFonts w:cs="Arial"/>
          <w:color w:val="333333"/>
          <w:sz w:val="22"/>
          <w:szCs w:val="22"/>
          <w:shd w:val="clear" w:color="auto" w:fill="FFFFFF"/>
        </w:rPr>
        <w:t>besteht</w:t>
      </w:r>
      <w:r w:rsidRPr="00426D09">
        <w:rPr>
          <w:rFonts w:cs="Arial"/>
          <w:color w:val="333333"/>
          <w:sz w:val="22"/>
          <w:szCs w:val="22"/>
          <w:shd w:val="clear" w:color="auto" w:fill="FFFFFF"/>
        </w:rPr>
        <w:t xml:space="preserve"> unter anderem </w:t>
      </w:r>
      <w:r>
        <w:rPr>
          <w:rFonts w:cs="Arial"/>
          <w:color w:val="333333"/>
          <w:sz w:val="22"/>
          <w:szCs w:val="22"/>
          <w:shd w:val="clear" w:color="auto" w:fill="FFFFFF"/>
        </w:rPr>
        <w:t>in der</w:t>
      </w:r>
      <w:r w:rsidRPr="00426D09">
        <w:rPr>
          <w:rFonts w:cs="Arial"/>
          <w:color w:val="333333"/>
          <w:sz w:val="22"/>
          <w:szCs w:val="22"/>
          <w:shd w:val="clear" w:color="auto" w:fill="FFFFFF"/>
        </w:rPr>
        <w:t xml:space="preserve"> weitere</w:t>
      </w:r>
      <w:r>
        <w:rPr>
          <w:rFonts w:cs="Arial"/>
          <w:color w:val="333333"/>
          <w:sz w:val="22"/>
          <w:szCs w:val="22"/>
          <w:shd w:val="clear" w:color="auto" w:fill="FFFFFF"/>
        </w:rPr>
        <w:t>n</w:t>
      </w:r>
      <w:r w:rsidRPr="00426D09">
        <w:rPr>
          <w:rFonts w:cs="Arial"/>
          <w:color w:val="333333"/>
          <w:sz w:val="22"/>
          <w:szCs w:val="22"/>
          <w:shd w:val="clear" w:color="auto" w:fill="FFFFFF"/>
        </w:rPr>
        <w:t xml:space="preserve"> Stärkung </w:t>
      </w:r>
      <w:r w:rsidR="00974E22">
        <w:rPr>
          <w:rFonts w:cs="Arial"/>
          <w:color w:val="333333"/>
          <w:sz w:val="22"/>
          <w:szCs w:val="22"/>
          <w:shd w:val="clear" w:color="auto" w:fill="FFFFFF"/>
        </w:rPr>
        <w:t>und</w:t>
      </w:r>
      <w:r w:rsidRPr="00426D09">
        <w:rPr>
          <w:rFonts w:cs="Arial"/>
          <w:color w:val="333333"/>
          <w:sz w:val="22"/>
          <w:szCs w:val="22"/>
          <w:shd w:val="clear" w:color="auto" w:fill="FFFFFF"/>
        </w:rPr>
        <w:t xml:space="preserve"> Positionierung des Unternehmens als führende Wissens- und Informations</w:t>
      </w:r>
      <w:r w:rsidR="00C94596">
        <w:rPr>
          <w:rFonts w:cs="Arial"/>
          <w:color w:val="333333"/>
          <w:sz w:val="22"/>
          <w:szCs w:val="22"/>
          <w:shd w:val="clear" w:color="auto" w:fill="FFFFFF"/>
        </w:rPr>
        <w:t>p</w:t>
      </w:r>
      <w:r w:rsidRPr="00426D09">
        <w:rPr>
          <w:rFonts w:cs="Arial"/>
          <w:color w:val="333333"/>
          <w:sz w:val="22"/>
          <w:szCs w:val="22"/>
          <w:shd w:val="clear" w:color="auto" w:fill="FFFFFF"/>
        </w:rPr>
        <w:t>lattform der Bau- und Immobilienbranche.</w:t>
      </w:r>
    </w:p>
    <w:p w14:paraId="251B781E" w14:textId="77777777" w:rsidR="00426D09" w:rsidRPr="00426D09" w:rsidRDefault="00426D09" w:rsidP="00426D09">
      <w:pPr>
        <w:spacing w:line="360" w:lineRule="auto"/>
        <w:rPr>
          <w:rFonts w:cs="Arial"/>
          <w:color w:val="333333"/>
          <w:sz w:val="22"/>
          <w:szCs w:val="22"/>
          <w:shd w:val="clear" w:color="auto" w:fill="FFFFFF"/>
        </w:rPr>
      </w:pPr>
    </w:p>
    <w:p w14:paraId="29DBEB7F" w14:textId="00C9F43C" w:rsidR="00426D09" w:rsidRPr="00426D09" w:rsidRDefault="00426D09" w:rsidP="00426D09">
      <w:pPr>
        <w:spacing w:line="360" w:lineRule="auto"/>
        <w:rPr>
          <w:rFonts w:cs="Arial"/>
          <w:color w:val="333333"/>
          <w:sz w:val="22"/>
          <w:szCs w:val="22"/>
          <w:shd w:val="clear" w:color="auto" w:fill="FFFFFF"/>
        </w:rPr>
      </w:pPr>
      <w:r w:rsidRPr="00426D09">
        <w:rPr>
          <w:rFonts w:cs="Arial"/>
          <w:color w:val="333333"/>
          <w:sz w:val="22"/>
          <w:szCs w:val="22"/>
          <w:shd w:val="clear" w:color="auto" w:fill="FFFFFF"/>
        </w:rPr>
        <w:t>Sven Homann, Executive Director, Infopro Digital: „Ich freue mich, dass wir mit Andreas Göppel eine unternehmerische Persönlichkeit der deutschen Bau- und Immobilienbranche gewinnen konnten.</w:t>
      </w:r>
      <w:r>
        <w:rPr>
          <w:rFonts w:cs="Arial"/>
          <w:color w:val="333333"/>
          <w:sz w:val="22"/>
          <w:szCs w:val="22"/>
          <w:shd w:val="clear" w:color="auto" w:fill="FFFFFF"/>
        </w:rPr>
        <w:t xml:space="preserve"> Wir sind</w:t>
      </w:r>
      <w:r w:rsidRPr="00426D09">
        <w:rPr>
          <w:rFonts w:cs="Arial"/>
          <w:color w:val="333333"/>
          <w:sz w:val="22"/>
          <w:szCs w:val="22"/>
          <w:shd w:val="clear" w:color="auto" w:fill="FFFFFF"/>
        </w:rPr>
        <w:t xml:space="preserve"> überzeugt, mit Andreas Göppel aufgrund seiner langjährigen erfolgreichen Geschäftsführungstätigkeit, seines Umsetzungswillens und vor allem seiner ausgeprägten Freude am Vertrieb die ideale Besetzung gefunden zu haben. Ich freue mich sehr darauf, die Zukunft unserer Marken H</w:t>
      </w:r>
      <w:r>
        <w:rPr>
          <w:rFonts w:cs="Arial"/>
          <w:color w:val="333333"/>
          <w:sz w:val="22"/>
          <w:szCs w:val="22"/>
          <w:shd w:val="clear" w:color="auto" w:fill="FFFFFF"/>
        </w:rPr>
        <w:t>einze</w:t>
      </w:r>
      <w:r w:rsidRPr="00426D09">
        <w:rPr>
          <w:rFonts w:cs="Arial"/>
          <w:color w:val="333333"/>
          <w:sz w:val="22"/>
          <w:szCs w:val="22"/>
          <w:shd w:val="clear" w:color="auto" w:fill="FFFFFF"/>
        </w:rPr>
        <w:t xml:space="preserve"> und </w:t>
      </w:r>
      <w:proofErr w:type="spellStart"/>
      <w:r w:rsidRPr="00426D09">
        <w:rPr>
          <w:rFonts w:cs="Arial"/>
          <w:color w:val="333333"/>
          <w:sz w:val="22"/>
          <w:szCs w:val="22"/>
          <w:shd w:val="clear" w:color="auto" w:fill="FFFFFF"/>
        </w:rPr>
        <w:t>BauNetz</w:t>
      </w:r>
      <w:proofErr w:type="spellEnd"/>
      <w:r w:rsidRPr="00426D09">
        <w:rPr>
          <w:rFonts w:cs="Arial"/>
          <w:color w:val="333333"/>
          <w:sz w:val="22"/>
          <w:szCs w:val="22"/>
          <w:shd w:val="clear" w:color="auto" w:fill="FFFFFF"/>
        </w:rPr>
        <w:t xml:space="preserve"> gemeinsam mit </w:t>
      </w:r>
      <w:r>
        <w:rPr>
          <w:rFonts w:cs="Arial"/>
          <w:color w:val="333333"/>
          <w:sz w:val="22"/>
          <w:szCs w:val="22"/>
          <w:shd w:val="clear" w:color="auto" w:fill="FFFFFF"/>
        </w:rPr>
        <w:t>ihm und unseren Teams</w:t>
      </w:r>
      <w:r w:rsidRPr="00426D09">
        <w:rPr>
          <w:rFonts w:cs="Arial"/>
          <w:color w:val="333333"/>
          <w:sz w:val="22"/>
          <w:szCs w:val="22"/>
          <w:shd w:val="clear" w:color="auto" w:fill="FFFFFF"/>
        </w:rPr>
        <w:t xml:space="preserve"> weiterzuentwickeln.“</w:t>
      </w:r>
    </w:p>
    <w:p w14:paraId="74E61D62" w14:textId="4167A76C" w:rsidR="00426D09" w:rsidRDefault="00426D09" w:rsidP="00426D09">
      <w:pPr>
        <w:spacing w:line="360" w:lineRule="auto"/>
        <w:rPr>
          <w:rFonts w:cs="Arial"/>
          <w:color w:val="333333"/>
          <w:sz w:val="22"/>
          <w:szCs w:val="22"/>
          <w:shd w:val="clear" w:color="auto" w:fill="FFFFFF"/>
        </w:rPr>
      </w:pPr>
    </w:p>
    <w:p w14:paraId="408EA4CA" w14:textId="256882DA" w:rsidR="00F61C7F" w:rsidRPr="00C94596" w:rsidRDefault="00F61C7F" w:rsidP="00426D09">
      <w:pPr>
        <w:spacing w:line="360" w:lineRule="auto"/>
        <w:rPr>
          <w:rFonts w:cs="Arial"/>
          <w:b/>
          <w:bCs/>
          <w:color w:val="333333"/>
          <w:sz w:val="22"/>
          <w:szCs w:val="22"/>
          <w:shd w:val="clear" w:color="auto" w:fill="FFFFFF"/>
        </w:rPr>
      </w:pPr>
      <w:r>
        <w:rPr>
          <w:rFonts w:cs="Arial"/>
          <w:b/>
          <w:bCs/>
          <w:color w:val="333333"/>
          <w:sz w:val="22"/>
          <w:szCs w:val="22"/>
          <w:shd w:val="clear" w:color="auto" w:fill="FFFFFF"/>
        </w:rPr>
        <w:t>Langjährige Erfahrung in Strategie und Management</w:t>
      </w:r>
    </w:p>
    <w:p w14:paraId="3B0225EC" w14:textId="00858356" w:rsidR="00426D09" w:rsidRPr="00426D09" w:rsidRDefault="00426D09" w:rsidP="00426D09">
      <w:pPr>
        <w:spacing w:line="360" w:lineRule="auto"/>
        <w:rPr>
          <w:rFonts w:cs="Arial"/>
          <w:color w:val="333333"/>
          <w:sz w:val="22"/>
          <w:szCs w:val="22"/>
          <w:shd w:val="clear" w:color="auto" w:fill="FFFFFF"/>
        </w:rPr>
      </w:pPr>
      <w:r w:rsidRPr="00426D09">
        <w:rPr>
          <w:rFonts w:cs="Arial"/>
          <w:color w:val="333333"/>
          <w:sz w:val="22"/>
          <w:szCs w:val="22"/>
          <w:shd w:val="clear" w:color="auto" w:fill="FFFFFF"/>
        </w:rPr>
        <w:t>Andreas Göppel ist seit 20 Jahren in der Immobilienbranche tätig. Nach seiner Zeit in der branchenspezifischen Strategie- und Managementberatung wechselte er 2009 zur HOCHTIEF AG. Hier führte er u</w:t>
      </w:r>
      <w:r>
        <w:rPr>
          <w:rFonts w:cs="Arial"/>
          <w:color w:val="333333"/>
          <w:sz w:val="22"/>
          <w:szCs w:val="22"/>
          <w:shd w:val="clear" w:color="auto" w:fill="FFFFFF"/>
        </w:rPr>
        <w:t>nter anderem</w:t>
      </w:r>
      <w:r w:rsidRPr="00426D09">
        <w:rPr>
          <w:rFonts w:cs="Arial"/>
          <w:color w:val="333333"/>
          <w:sz w:val="22"/>
          <w:szCs w:val="22"/>
          <w:shd w:val="clear" w:color="auto" w:fill="FFFFFF"/>
        </w:rPr>
        <w:t xml:space="preserve"> die Niederlassung Essen, war Leiter des Integration Offices zur Gründung der HOCHTIEF Solutions AG und </w:t>
      </w:r>
      <w:r w:rsidRPr="00426D09">
        <w:rPr>
          <w:rFonts w:cs="Arial"/>
          <w:color w:val="333333"/>
          <w:sz w:val="22"/>
          <w:szCs w:val="22"/>
          <w:shd w:val="clear" w:color="auto" w:fill="FFFFFF"/>
        </w:rPr>
        <w:lastRenderedPageBreak/>
        <w:t xml:space="preserve">verantwortete Mitte 2013 den Verkauf des Servicegeschäftes an die SPIE S.A. Als Mitglied der Geschäftsleitung der SPIE GmbH </w:t>
      </w:r>
      <w:r w:rsidR="0028145C">
        <w:rPr>
          <w:rFonts w:cs="Arial"/>
          <w:color w:val="333333"/>
          <w:sz w:val="22"/>
          <w:szCs w:val="22"/>
          <w:shd w:val="clear" w:color="auto" w:fill="FFFFFF"/>
        </w:rPr>
        <w:t xml:space="preserve">betreute er federführend </w:t>
      </w:r>
      <w:r w:rsidRPr="00426D09">
        <w:rPr>
          <w:rFonts w:cs="Arial"/>
          <w:color w:val="333333"/>
          <w:sz w:val="22"/>
          <w:szCs w:val="22"/>
          <w:shd w:val="clear" w:color="auto" w:fill="FFFFFF"/>
        </w:rPr>
        <w:t xml:space="preserve">insbesondere die Themen Strategie, Unternehmensentwicklung und M&amp;A sowie Vertrieb und Marketing. Als Geschäftsführer der </w:t>
      </w:r>
      <w:proofErr w:type="spellStart"/>
      <w:r w:rsidRPr="00426D09">
        <w:rPr>
          <w:rFonts w:cs="Arial"/>
          <w:color w:val="333333"/>
          <w:sz w:val="22"/>
          <w:szCs w:val="22"/>
          <w:shd w:val="clear" w:color="auto" w:fill="FFFFFF"/>
        </w:rPr>
        <w:t>noventic</w:t>
      </w:r>
      <w:proofErr w:type="spellEnd"/>
      <w:r w:rsidRPr="00426D09">
        <w:rPr>
          <w:rFonts w:cs="Arial"/>
          <w:color w:val="333333"/>
          <w:sz w:val="22"/>
          <w:szCs w:val="22"/>
          <w:shd w:val="clear" w:color="auto" w:fill="FFFFFF"/>
        </w:rPr>
        <w:t xml:space="preserve"> </w:t>
      </w:r>
      <w:proofErr w:type="spellStart"/>
      <w:r w:rsidRPr="00426D09">
        <w:rPr>
          <w:rFonts w:cs="Arial"/>
          <w:color w:val="333333"/>
          <w:sz w:val="22"/>
          <w:szCs w:val="22"/>
          <w:shd w:val="clear" w:color="auto" w:fill="FFFFFF"/>
        </w:rPr>
        <w:t>group</w:t>
      </w:r>
      <w:proofErr w:type="spellEnd"/>
      <w:r w:rsidR="00186091">
        <w:rPr>
          <w:rFonts w:cs="Arial"/>
          <w:color w:val="333333"/>
          <w:sz w:val="22"/>
          <w:szCs w:val="22"/>
          <w:shd w:val="clear" w:color="auto" w:fill="FFFFFF"/>
        </w:rPr>
        <w:t xml:space="preserve"> entwickelte</w:t>
      </w:r>
      <w:r w:rsidRPr="00426D09">
        <w:rPr>
          <w:rFonts w:cs="Arial"/>
          <w:color w:val="333333"/>
          <w:sz w:val="22"/>
          <w:szCs w:val="22"/>
          <w:shd w:val="clear" w:color="auto" w:fill="FFFFFF"/>
        </w:rPr>
        <w:t xml:space="preserve"> er von Anfang 2015 bis Ende 2020 die Dienstleistungsangebote der Unternehmensgruppe</w:t>
      </w:r>
      <w:r w:rsidR="000E567E">
        <w:rPr>
          <w:rFonts w:cs="Arial"/>
          <w:color w:val="333333"/>
          <w:sz w:val="22"/>
          <w:szCs w:val="22"/>
          <w:shd w:val="clear" w:color="auto" w:fill="FFFFFF"/>
        </w:rPr>
        <w:t xml:space="preserve"> maßgeblich weiter</w:t>
      </w:r>
      <w:r w:rsidRPr="00426D09">
        <w:rPr>
          <w:rFonts w:cs="Arial"/>
          <w:color w:val="333333"/>
          <w:sz w:val="22"/>
          <w:szCs w:val="22"/>
          <w:shd w:val="clear" w:color="auto" w:fill="FFFFFF"/>
        </w:rPr>
        <w:t xml:space="preserve">. Über die Positionierung </w:t>
      </w:r>
      <w:r w:rsidR="004B4684">
        <w:rPr>
          <w:rFonts w:cs="Arial"/>
          <w:color w:val="333333"/>
          <w:sz w:val="22"/>
          <w:szCs w:val="22"/>
          <w:shd w:val="clear" w:color="auto" w:fill="FFFFFF"/>
        </w:rPr>
        <w:t xml:space="preserve">des Unternehmens </w:t>
      </w:r>
      <w:r w:rsidRPr="00426D09">
        <w:rPr>
          <w:rFonts w:cs="Arial"/>
          <w:color w:val="333333"/>
          <w:sz w:val="22"/>
          <w:szCs w:val="22"/>
          <w:shd w:val="clear" w:color="auto" w:fill="FFFFFF"/>
        </w:rPr>
        <w:t>als Wegbereiter der klimaintelligenten Immobilie setzte er das Wachstum über aktiven Vertrieb und neue Geschäftsmodelle konsequent um. Zuletzt hat Andreas Göppel ausgewählte Unternehmen strategisch, vertrieblich und bei der digitalen Transformation als selb</w:t>
      </w:r>
      <w:r w:rsidR="00974E22">
        <w:rPr>
          <w:rFonts w:cs="Arial"/>
          <w:color w:val="333333"/>
          <w:sz w:val="22"/>
          <w:szCs w:val="22"/>
          <w:shd w:val="clear" w:color="auto" w:fill="FFFFFF"/>
        </w:rPr>
        <w:t>st</w:t>
      </w:r>
      <w:r w:rsidRPr="00426D09">
        <w:rPr>
          <w:rFonts w:cs="Arial"/>
          <w:color w:val="333333"/>
          <w:sz w:val="22"/>
          <w:szCs w:val="22"/>
          <w:shd w:val="clear" w:color="auto" w:fill="FFFFFF"/>
        </w:rPr>
        <w:t xml:space="preserve">ständiger Berater unterstützt. </w:t>
      </w:r>
    </w:p>
    <w:p w14:paraId="5C75A92C" w14:textId="77777777" w:rsidR="00426D09" w:rsidRPr="00426D09" w:rsidRDefault="00426D09" w:rsidP="00426D09">
      <w:pPr>
        <w:spacing w:line="360" w:lineRule="auto"/>
        <w:rPr>
          <w:rFonts w:cs="Arial"/>
          <w:sz w:val="22"/>
          <w:szCs w:val="22"/>
        </w:rPr>
      </w:pPr>
    </w:p>
    <w:p w14:paraId="28E7E00B" w14:textId="5240FB80" w:rsidR="00426D09" w:rsidRPr="00426D09" w:rsidRDefault="00426D09" w:rsidP="00426D09">
      <w:pPr>
        <w:spacing w:line="360" w:lineRule="auto"/>
        <w:rPr>
          <w:rFonts w:cs="Arial"/>
          <w:color w:val="333333"/>
          <w:sz w:val="22"/>
          <w:szCs w:val="22"/>
          <w:shd w:val="clear" w:color="auto" w:fill="FFFFFF"/>
        </w:rPr>
      </w:pPr>
      <w:r w:rsidRPr="00426D09">
        <w:rPr>
          <w:rFonts w:cs="Arial"/>
          <w:color w:val="333333"/>
          <w:sz w:val="22"/>
          <w:szCs w:val="22"/>
        </w:rPr>
        <w:t xml:space="preserve">Andreas Göppel ergänzt: „Die Entscheidung, die Geschäftsführung der Heinze </w:t>
      </w:r>
      <w:r w:rsidR="00F61C7F">
        <w:rPr>
          <w:rFonts w:cs="Arial"/>
          <w:color w:val="333333"/>
          <w:sz w:val="22"/>
          <w:szCs w:val="22"/>
        </w:rPr>
        <w:t xml:space="preserve">GmbH </w:t>
      </w:r>
      <w:r w:rsidRPr="00426D09">
        <w:rPr>
          <w:rFonts w:cs="Arial"/>
          <w:color w:val="333333"/>
          <w:sz w:val="22"/>
          <w:szCs w:val="22"/>
        </w:rPr>
        <w:t>zu übernehmen</w:t>
      </w:r>
      <w:r w:rsidR="00C94596">
        <w:rPr>
          <w:rFonts w:cs="Arial"/>
          <w:color w:val="333333"/>
          <w:sz w:val="22"/>
          <w:szCs w:val="22"/>
        </w:rPr>
        <w:t>,</w:t>
      </w:r>
      <w:r w:rsidRPr="00426D09">
        <w:rPr>
          <w:rFonts w:cs="Arial"/>
          <w:color w:val="333333"/>
          <w:sz w:val="22"/>
          <w:szCs w:val="22"/>
        </w:rPr>
        <w:t xml:space="preserve"> ist mir sehr </w:t>
      </w:r>
      <w:r w:rsidR="00F61C7F" w:rsidRPr="00426D09">
        <w:rPr>
          <w:rFonts w:cs="Arial"/>
          <w:color w:val="333333"/>
          <w:sz w:val="22"/>
          <w:szCs w:val="22"/>
        </w:rPr>
        <w:t>leichtgefallen</w:t>
      </w:r>
      <w:r w:rsidRPr="00426D09">
        <w:rPr>
          <w:rFonts w:cs="Arial"/>
          <w:color w:val="333333"/>
          <w:sz w:val="22"/>
          <w:szCs w:val="22"/>
        </w:rPr>
        <w:t>. Ich brenne für Architektur und Immobilien</w:t>
      </w:r>
      <w:r w:rsidR="00974E22">
        <w:rPr>
          <w:rFonts w:cs="Arial"/>
          <w:color w:val="333333"/>
          <w:sz w:val="22"/>
          <w:szCs w:val="22"/>
        </w:rPr>
        <w:t xml:space="preserve"> </w:t>
      </w:r>
      <w:r w:rsidRPr="00426D09">
        <w:rPr>
          <w:rFonts w:cs="Arial"/>
          <w:color w:val="333333"/>
          <w:sz w:val="22"/>
          <w:szCs w:val="22"/>
        </w:rPr>
        <w:t xml:space="preserve">sowie für </w:t>
      </w:r>
      <w:r w:rsidR="00974E22">
        <w:rPr>
          <w:rFonts w:cs="Arial"/>
          <w:color w:val="333333"/>
          <w:sz w:val="22"/>
          <w:szCs w:val="22"/>
        </w:rPr>
        <w:t xml:space="preserve">kundenorientierte </w:t>
      </w:r>
      <w:r w:rsidRPr="00426D09">
        <w:rPr>
          <w:rFonts w:cs="Arial"/>
          <w:color w:val="333333"/>
          <w:sz w:val="22"/>
          <w:szCs w:val="22"/>
        </w:rPr>
        <w:t xml:space="preserve">Innovationen, Digitalisierung und Nachhaltigkeit. </w:t>
      </w:r>
      <w:r w:rsidR="002143FB">
        <w:rPr>
          <w:rFonts w:cs="Arial"/>
          <w:color w:val="333333"/>
          <w:sz w:val="22"/>
          <w:szCs w:val="22"/>
        </w:rPr>
        <w:t>Sämtliche</w:t>
      </w:r>
      <w:r w:rsidRPr="00426D09">
        <w:rPr>
          <w:rFonts w:cs="Arial"/>
          <w:color w:val="333333"/>
          <w:sz w:val="22"/>
          <w:szCs w:val="22"/>
        </w:rPr>
        <w:t xml:space="preserve"> Fa</w:t>
      </w:r>
      <w:r w:rsidR="00F61C7F">
        <w:rPr>
          <w:rFonts w:cs="Arial"/>
          <w:color w:val="333333"/>
          <w:sz w:val="22"/>
          <w:szCs w:val="22"/>
        </w:rPr>
        <w:t>c</w:t>
      </w:r>
      <w:r w:rsidRPr="00426D09">
        <w:rPr>
          <w:rFonts w:cs="Arial"/>
          <w:color w:val="333333"/>
          <w:sz w:val="22"/>
          <w:szCs w:val="22"/>
        </w:rPr>
        <w:t>etten treffen bei H</w:t>
      </w:r>
      <w:r w:rsidR="00974E22">
        <w:rPr>
          <w:rFonts w:cs="Arial"/>
          <w:color w:val="333333"/>
          <w:sz w:val="22"/>
          <w:szCs w:val="22"/>
        </w:rPr>
        <w:t>einze</w:t>
      </w:r>
      <w:r w:rsidRPr="00426D09">
        <w:rPr>
          <w:rFonts w:cs="Arial"/>
          <w:color w:val="333333"/>
          <w:sz w:val="22"/>
          <w:szCs w:val="22"/>
        </w:rPr>
        <w:t xml:space="preserve"> zusammen. Ich freue mich darauf, alle Akteure der Bau- und Immobilienbranche </w:t>
      </w:r>
      <w:r w:rsidR="002143FB">
        <w:rPr>
          <w:rFonts w:cs="Arial"/>
          <w:color w:val="333333"/>
          <w:sz w:val="22"/>
          <w:szCs w:val="22"/>
        </w:rPr>
        <w:t xml:space="preserve">noch stärker </w:t>
      </w:r>
      <w:r w:rsidRPr="00426D09">
        <w:rPr>
          <w:rFonts w:cs="Arial"/>
          <w:color w:val="333333"/>
          <w:sz w:val="22"/>
          <w:szCs w:val="22"/>
        </w:rPr>
        <w:t xml:space="preserve">zu vernetzen, den Informationsaustausch zu fördern und mit meinem gesamten Team einen wesentlichen Beitrag zur Umsetzung </w:t>
      </w:r>
      <w:r w:rsidRPr="00F61C7F">
        <w:rPr>
          <w:rFonts w:cs="Arial"/>
          <w:color w:val="333333"/>
          <w:sz w:val="22"/>
          <w:szCs w:val="22"/>
        </w:rPr>
        <w:t xml:space="preserve">der </w:t>
      </w:r>
      <w:r w:rsidRPr="00C94596">
        <w:rPr>
          <w:rFonts w:cs="Arial"/>
          <w:color w:val="333333"/>
          <w:sz w:val="22"/>
          <w:szCs w:val="22"/>
        </w:rPr>
        <w:t>Bauwende</w:t>
      </w:r>
      <w:r w:rsidRPr="00F61C7F">
        <w:rPr>
          <w:rFonts w:cs="Arial"/>
          <w:color w:val="333333"/>
          <w:sz w:val="22"/>
          <w:szCs w:val="22"/>
        </w:rPr>
        <w:t xml:space="preserve"> </w:t>
      </w:r>
      <w:r w:rsidRPr="00426D09">
        <w:rPr>
          <w:rFonts w:cs="Arial"/>
          <w:color w:val="333333"/>
          <w:sz w:val="22"/>
          <w:szCs w:val="22"/>
        </w:rPr>
        <w:t xml:space="preserve">zu leisten.“  </w:t>
      </w:r>
    </w:p>
    <w:p w14:paraId="6CFDD306" w14:textId="77777777" w:rsidR="000C46C0" w:rsidRDefault="000C46C0" w:rsidP="00C46275">
      <w:pPr>
        <w:spacing w:line="360" w:lineRule="auto"/>
        <w:rPr>
          <w:sz w:val="22"/>
          <w:szCs w:val="22"/>
        </w:rPr>
      </w:pPr>
    </w:p>
    <w:p w14:paraId="2CCBD7A5" w14:textId="77777777" w:rsidR="006D0AD0" w:rsidRPr="00C94596" w:rsidRDefault="006D0AD0" w:rsidP="00C94596">
      <w:pPr>
        <w:pStyle w:val="Default"/>
        <w:rPr>
          <w:rFonts w:ascii="IBM Plex Sans" w:hAnsi="IBM Plex Sans"/>
          <w:b/>
          <w:bCs/>
          <w:sz w:val="20"/>
          <w:szCs w:val="20"/>
        </w:rPr>
      </w:pPr>
      <w:r w:rsidRPr="00C94596">
        <w:rPr>
          <w:rFonts w:ascii="IBM Plex Sans" w:hAnsi="IBM Plex Sans"/>
          <w:b/>
          <w:bCs/>
          <w:sz w:val="20"/>
          <w:szCs w:val="20"/>
        </w:rPr>
        <w:t>Zum Unternehmen</w:t>
      </w:r>
    </w:p>
    <w:p w14:paraId="231C9994" w14:textId="40A6E87E" w:rsidR="006D0AD0" w:rsidRPr="00C94596" w:rsidRDefault="006D0AD0" w:rsidP="00C94596">
      <w:pPr>
        <w:spacing w:line="240" w:lineRule="auto"/>
        <w:rPr>
          <w:rFonts w:cs="Arial"/>
          <w:sz w:val="22"/>
          <w:szCs w:val="22"/>
        </w:rPr>
      </w:pPr>
      <w:r w:rsidRPr="00C94596">
        <w:rPr>
          <w:rFonts w:cs="Arial"/>
          <w:color w:val="000000"/>
          <w:sz w:val="22"/>
          <w:szCs w:val="22"/>
        </w:rPr>
        <w:t>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Bauwissen sowie fundierte Detailinformationen zu Produkten und Herstellern von Bau-, Ausstattungs- sowie Einrichtungslösungen bereit. Damit bieten wir wertvolle Entscheidungshilfen für anstehende Bauvorhaben jeglicher Art. Für eine nachhaltig agierende Bauwirtschaft geben wir dem Erhalt unseres Lebensraumes in der Branche eine Bühne, ein Experten</w:t>
      </w:r>
      <w:r w:rsidR="00C94596" w:rsidRPr="00C94596">
        <w:rPr>
          <w:rFonts w:cs="Arial"/>
          <w:color w:val="000000"/>
          <w:sz w:val="22"/>
          <w:szCs w:val="22"/>
        </w:rPr>
        <w:t>f</w:t>
      </w:r>
      <w:r w:rsidRPr="00C94596">
        <w:rPr>
          <w:rFonts w:cs="Arial"/>
          <w:color w:val="000000"/>
          <w:sz w:val="22"/>
          <w:szCs w:val="22"/>
        </w:rPr>
        <w:t>orum und eine starke Stimme. Auf diese Weise unterstützen wir die Bauzielgruppen und stellen die erforderlichen Informationen für nachhaltiges Handeln zur Verfügung.</w:t>
      </w:r>
    </w:p>
    <w:p w14:paraId="45836EE2" w14:textId="7B48ABAE" w:rsidR="005E7727" w:rsidRPr="001660A8" w:rsidRDefault="000F5AC2" w:rsidP="00EB601D">
      <w:pPr>
        <w:rPr>
          <w:b/>
          <w:bCs/>
          <w:color w:val="000000" w:themeColor="text1"/>
          <w:sz w:val="22"/>
          <w:szCs w:val="22"/>
        </w:rPr>
      </w:pPr>
      <w:r w:rsidRPr="001660A8">
        <w:rPr>
          <w:b/>
          <w:bCs/>
          <w:noProof/>
          <w:color w:val="000000" w:themeColor="text1"/>
          <w:sz w:val="22"/>
          <w:szCs w:val="22"/>
        </w:rPr>
        <w:lastRenderedPageBreak/>
        <mc:AlternateContent>
          <mc:Choice Requires="wps">
            <w:drawing>
              <wp:anchor distT="0" distB="0" distL="114300" distR="114300" simplePos="0" relativeHeight="251668480" behindDoc="0" locked="0" layoutInCell="1" allowOverlap="1" wp14:anchorId="6872C999" wp14:editId="72EA458D">
                <wp:simplePos x="0" y="0"/>
                <wp:positionH relativeFrom="margin">
                  <wp:posOffset>0</wp:posOffset>
                </wp:positionH>
                <wp:positionV relativeFrom="page">
                  <wp:posOffset>9301625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2C999" id="Textfeld 10" o:spid="_x0000_s1029" type="#_x0000_t202" style="position:absolute;margin-left:0;margin-top:732.4pt;width:491.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" filled="f" stroked="f" strokeweight=".5pt">
                <v:textbox inset="0,0,0,0">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r w:rsidR="001660A8" w:rsidRPr="001660A8">
        <w:rPr>
          <w:b/>
          <w:bCs/>
          <w:color w:val="000000" w:themeColor="text1"/>
          <w:sz w:val="22"/>
          <w:szCs w:val="22"/>
        </w:rPr>
        <w:t>Foto</w:t>
      </w:r>
    </w:p>
    <w:p w14:paraId="769532FA" w14:textId="218DD6A4" w:rsidR="00F61C7F" w:rsidRPr="00C94596" w:rsidRDefault="0028145C" w:rsidP="00EB601D">
      <w:pPr>
        <w:rPr>
          <w:color w:val="FF0000"/>
          <w:sz w:val="22"/>
          <w:szCs w:val="22"/>
        </w:rPr>
      </w:pPr>
      <w:r>
        <w:rPr>
          <w:noProof/>
          <w:color w:val="FF0000"/>
          <w:sz w:val="22"/>
          <w:szCs w:val="22"/>
        </w:rPr>
        <w:drawing>
          <wp:inline distT="0" distB="0" distL="0" distR="0" wp14:anchorId="5970135D" wp14:editId="314835EA">
            <wp:extent cx="2530549" cy="3129890"/>
            <wp:effectExtent l="0" t="0" r="0" b="0"/>
            <wp:docPr id="7" name="Grafik 7" descr="Ein Bild, das Person, Mann, Wand,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Person, Mann, Wand, Anzug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2536768" cy="3137581"/>
                    </a:xfrm>
                    <a:prstGeom prst="rect">
                      <a:avLst/>
                    </a:prstGeom>
                  </pic:spPr>
                </pic:pic>
              </a:graphicData>
            </a:graphic>
          </wp:inline>
        </w:drawing>
      </w:r>
    </w:p>
    <w:p w14:paraId="44607827" w14:textId="0CFE3994" w:rsidR="000E567E" w:rsidRPr="00426D09" w:rsidRDefault="000E567E" w:rsidP="000E567E">
      <w:pPr>
        <w:spacing w:line="360" w:lineRule="auto"/>
        <w:rPr>
          <w:sz w:val="22"/>
          <w:szCs w:val="22"/>
        </w:rPr>
      </w:pPr>
      <w:r>
        <w:rPr>
          <w:sz w:val="22"/>
          <w:szCs w:val="22"/>
        </w:rPr>
        <w:t xml:space="preserve">Zum 1. Dezember 2022 hat Andreas Göppel die Geschäftsführung der </w:t>
      </w:r>
      <w:r w:rsidRPr="00426D09">
        <w:rPr>
          <w:sz w:val="22"/>
          <w:szCs w:val="22"/>
        </w:rPr>
        <w:t>Heinze GmbH</w:t>
      </w:r>
      <w:r>
        <w:rPr>
          <w:sz w:val="22"/>
          <w:szCs w:val="22"/>
        </w:rPr>
        <w:t xml:space="preserve"> </w:t>
      </w:r>
      <w:r w:rsidRPr="00426D09">
        <w:rPr>
          <w:rFonts w:cs="Arial"/>
          <w:color w:val="000000"/>
          <w:sz w:val="22"/>
          <w:szCs w:val="22"/>
        </w:rPr>
        <w:t>übernommen.</w:t>
      </w:r>
      <w:r w:rsidRPr="00426D09">
        <w:rPr>
          <w:sz w:val="22"/>
          <w:szCs w:val="22"/>
        </w:rPr>
        <w:t xml:space="preserve"> </w:t>
      </w:r>
      <w:r w:rsidRPr="00426D09">
        <w:rPr>
          <w:rFonts w:cs="Arial"/>
          <w:color w:val="333333"/>
          <w:sz w:val="22"/>
          <w:szCs w:val="22"/>
          <w:shd w:val="clear" w:color="auto" w:fill="FFFFFF"/>
        </w:rPr>
        <w:t xml:space="preserve">Sein Tätigkeitsschwerpunkt </w:t>
      </w:r>
      <w:r>
        <w:rPr>
          <w:rFonts w:cs="Arial"/>
          <w:color w:val="333333"/>
          <w:sz w:val="22"/>
          <w:szCs w:val="22"/>
          <w:shd w:val="clear" w:color="auto" w:fill="FFFFFF"/>
        </w:rPr>
        <w:t>besteht</w:t>
      </w:r>
      <w:r w:rsidRPr="00426D09">
        <w:rPr>
          <w:rFonts w:cs="Arial"/>
          <w:color w:val="333333"/>
          <w:sz w:val="22"/>
          <w:szCs w:val="22"/>
          <w:shd w:val="clear" w:color="auto" w:fill="FFFFFF"/>
        </w:rPr>
        <w:t xml:space="preserve"> unter anderem </w:t>
      </w:r>
      <w:r>
        <w:rPr>
          <w:rFonts w:cs="Arial"/>
          <w:color w:val="333333"/>
          <w:sz w:val="22"/>
          <w:szCs w:val="22"/>
          <w:shd w:val="clear" w:color="auto" w:fill="FFFFFF"/>
        </w:rPr>
        <w:t>in der</w:t>
      </w:r>
      <w:r w:rsidRPr="00426D09">
        <w:rPr>
          <w:rFonts w:cs="Arial"/>
          <w:color w:val="333333"/>
          <w:sz w:val="22"/>
          <w:szCs w:val="22"/>
          <w:shd w:val="clear" w:color="auto" w:fill="FFFFFF"/>
        </w:rPr>
        <w:t xml:space="preserve"> weitere</w:t>
      </w:r>
      <w:r>
        <w:rPr>
          <w:rFonts w:cs="Arial"/>
          <w:color w:val="333333"/>
          <w:sz w:val="22"/>
          <w:szCs w:val="22"/>
          <w:shd w:val="clear" w:color="auto" w:fill="FFFFFF"/>
        </w:rPr>
        <w:t>n</w:t>
      </w:r>
      <w:r w:rsidRPr="00426D09">
        <w:rPr>
          <w:rFonts w:cs="Arial"/>
          <w:color w:val="333333"/>
          <w:sz w:val="22"/>
          <w:szCs w:val="22"/>
          <w:shd w:val="clear" w:color="auto" w:fill="FFFFFF"/>
        </w:rPr>
        <w:t xml:space="preserve"> Stärkung </w:t>
      </w:r>
      <w:r>
        <w:rPr>
          <w:rFonts w:cs="Arial"/>
          <w:color w:val="333333"/>
          <w:sz w:val="22"/>
          <w:szCs w:val="22"/>
          <w:shd w:val="clear" w:color="auto" w:fill="FFFFFF"/>
        </w:rPr>
        <w:t>und</w:t>
      </w:r>
      <w:r w:rsidRPr="00426D09">
        <w:rPr>
          <w:rFonts w:cs="Arial"/>
          <w:color w:val="333333"/>
          <w:sz w:val="22"/>
          <w:szCs w:val="22"/>
          <w:shd w:val="clear" w:color="auto" w:fill="FFFFFF"/>
        </w:rPr>
        <w:t xml:space="preserve"> Positionierung des Unternehmens als führende Wissens- und Informations</w:t>
      </w:r>
      <w:r w:rsidR="00C94596">
        <w:rPr>
          <w:rFonts w:cs="Arial"/>
          <w:color w:val="333333"/>
          <w:sz w:val="22"/>
          <w:szCs w:val="22"/>
          <w:shd w:val="clear" w:color="auto" w:fill="FFFFFF"/>
        </w:rPr>
        <w:t>p</w:t>
      </w:r>
      <w:r w:rsidRPr="00426D09">
        <w:rPr>
          <w:rFonts w:cs="Arial"/>
          <w:color w:val="333333"/>
          <w:sz w:val="22"/>
          <w:szCs w:val="22"/>
          <w:shd w:val="clear" w:color="auto" w:fill="FFFFFF"/>
        </w:rPr>
        <w:t>lattform der Bau- und Immobilienbranche.</w:t>
      </w:r>
    </w:p>
    <w:p w14:paraId="52E55FA6" w14:textId="7A7825A1" w:rsidR="00BC36B0" w:rsidRDefault="00BC36B0" w:rsidP="00F61C7F">
      <w:pPr>
        <w:spacing w:line="360" w:lineRule="auto"/>
        <w:rPr>
          <w:rFonts w:cs="Arial"/>
          <w:color w:val="333333"/>
          <w:sz w:val="22"/>
          <w:szCs w:val="22"/>
          <w:shd w:val="clear" w:color="auto" w:fill="FFFFFF"/>
        </w:rPr>
      </w:pPr>
    </w:p>
    <w:p w14:paraId="36E3E947" w14:textId="77777777" w:rsidR="00BC36B0" w:rsidRPr="009B6C87" w:rsidRDefault="00BC36B0" w:rsidP="00BC36B0">
      <w:pPr>
        <w:spacing w:line="360" w:lineRule="auto"/>
        <w:rPr>
          <w:i/>
          <w:iCs/>
          <w:sz w:val="18"/>
          <w:szCs w:val="18"/>
        </w:rPr>
      </w:pPr>
      <w:r w:rsidRPr="009B6C87">
        <w:rPr>
          <w:i/>
          <w:iCs/>
          <w:sz w:val="18"/>
          <w:szCs w:val="18"/>
        </w:rPr>
        <w:t>Foto:</w:t>
      </w:r>
      <w:r>
        <w:rPr>
          <w:i/>
          <w:iCs/>
          <w:sz w:val="18"/>
          <w:szCs w:val="18"/>
        </w:rPr>
        <w:t xml:space="preserve"> Heinze GmbH</w:t>
      </w:r>
    </w:p>
    <w:p w14:paraId="6E48973C" w14:textId="77777777" w:rsidR="00BC36B0" w:rsidRPr="00426D09" w:rsidRDefault="00BC36B0" w:rsidP="00F61C7F">
      <w:pPr>
        <w:spacing w:line="360" w:lineRule="auto"/>
        <w:rPr>
          <w:sz w:val="22"/>
          <w:szCs w:val="22"/>
        </w:rPr>
      </w:pPr>
    </w:p>
    <w:p w14:paraId="72EF0718" w14:textId="77777777" w:rsidR="00F61C7F" w:rsidRPr="00C94596" w:rsidRDefault="00F61C7F" w:rsidP="00EB601D"/>
    <w:sectPr w:rsidR="00F61C7F" w:rsidRPr="00C94596" w:rsidSect="00877C62">
      <w:headerReference w:type="default" r:id="rId9"/>
      <w:footerReference w:type="default" r:id="rId10"/>
      <w:headerReference w:type="first" r:id="rId11"/>
      <w:footerReference w:type="first" r:id="rId12"/>
      <w:type w:val="continuous"/>
      <w:pgSz w:w="11907" w:h="16840" w:code="9"/>
      <w:pgMar w:top="2977" w:right="2268" w:bottom="1985"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03BC3" w14:textId="77777777" w:rsidR="008D0C2E" w:rsidRDefault="008D0C2E">
      <w:r>
        <w:separator/>
      </w:r>
    </w:p>
  </w:endnote>
  <w:endnote w:type="continuationSeparator" w:id="0">
    <w:p w14:paraId="0D72B5AD" w14:textId="77777777" w:rsidR="008D0C2E" w:rsidRDefault="008D0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IBM Plex Sans">
    <w:panose1 w:val="020B0503050203000203"/>
    <w:charset w:val="00"/>
    <w:family w:val="swiss"/>
    <w:pitch w:val="variable"/>
    <w:sig w:usb0="A00002EF" w:usb1="5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ronos Pro Light">
    <w:panose1 w:val="020B0604020202020204"/>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Minion Pro">
    <w:panose1 w:val="02040503050201020203"/>
    <w:charset w:val="00"/>
    <w:family w:val="roman"/>
    <w:pitch w:val="variable"/>
    <w:sig w:usb0="E00002AF" w:usb1="5000E07B" w:usb2="00000000" w:usb3="00000000" w:csb0="0000019F" w:csb1="00000000"/>
  </w:font>
  <w:font w:name="IBM Plex Sans Text">
    <w:altName w:val="Corbel"/>
    <w:panose1 w:val="020B0604020202020204"/>
    <w:charset w:val="00"/>
    <w:family w:val="swiss"/>
    <w:notTrueType/>
    <w:pitch w:val="variable"/>
    <w:sig w:usb0="A00002EF" w:usb1="5000203B" w:usb2="00000000" w:usb3="00000000" w:csb0="0000019F" w:csb1="00000000"/>
  </w:font>
  <w:font w:name="KievitPro-Book">
    <w:panose1 w:val="020B0604020202020204"/>
    <w:charset w:val="00"/>
    <w:family w:val="swiss"/>
    <w:notTrueType/>
    <w:pitch w:val="variable"/>
    <w:sig w:usb0="A00002FF" w:usb1="4000205B" w:usb2="00000000" w:usb3="00000000" w:csb0="0000009F" w:csb1="00000000"/>
  </w:font>
  <w:font w:name="Helvetica">
    <w:panose1 w:val="00000000000000000000"/>
    <w:charset w:val="00"/>
    <w:family w:val="auto"/>
    <w:pitch w:val="variable"/>
    <w:sig w:usb0="E00002FF" w:usb1="5000785B" w:usb2="00000000" w:usb3="00000000" w:csb0="0000019F" w:csb1="00000000"/>
  </w:font>
  <w:font w:name="KievitPro-Regular">
    <w:altName w:val="Arial"/>
    <w:panose1 w:val="020B0604020202020204"/>
    <w:charset w:val="00"/>
    <w:family w:val="swiss"/>
    <w:notTrueType/>
    <w:pitch w:val="variable"/>
    <w:sig w:usb0="A00002FF"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C4466" w14:textId="4EBA6418"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4C19CC2F" wp14:editId="14BB0BEE">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" filled="f" stroked="f">
              <v:textbox style="layout-flow:vertical;mso-layout-flow-alt:bottom-to-top" inset=".5mm,0,.5mm,0">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14:paraId="35E8AC8F" w14:textId="63FB1FA9"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68F3E" w14:textId="77777777"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281C963B" wp14:editId="6BBC1C04">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" filled="f" stroked="f">
              <v:textbox style="layout-flow:vertical;mso-layout-flow-alt:bottom-to-top" inset=".5mm,0,.5mm,0">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v:textbox>
              <w10:wrap anchorx="page" anchory="page"/>
            </v:shape>
          </w:pict>
        </mc:Fallback>
      </mc:AlternateContent>
    </w:r>
  </w:p>
  <w:p w14:paraId="2EB248BE" w14:textId="04D451C9"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65021" w14:textId="77777777" w:rsidR="008D0C2E" w:rsidRDefault="008D0C2E">
      <w:r>
        <w:separator/>
      </w:r>
    </w:p>
  </w:footnote>
  <w:footnote w:type="continuationSeparator" w:id="0">
    <w:p w14:paraId="62561D4C" w14:textId="77777777" w:rsidR="008D0C2E" w:rsidRDefault="008D0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0B6F9" w14:textId="6DA2F932" w:rsidR="004B4DAE" w:rsidRDefault="0082087C" w:rsidP="00CB59F8">
    <w:pPr>
      <w:pStyle w:val="Kopfzeile"/>
      <w:tabs>
        <w:tab w:val="clear" w:pos="9072"/>
      </w:tabs>
      <w:spacing w:before="1600"/>
      <w:ind w:firstLine="1418"/>
      <w:rPr>
        <w:rStyle w:val="Seitenzahl"/>
      </w:rPr>
    </w:pPr>
    <w:r>
      <w:rPr>
        <w:noProof/>
      </w:rPr>
      <w:drawing>
        <wp:anchor distT="0" distB="0" distL="114300" distR="114300" simplePos="0" relativeHeight="251665408" behindDoc="0" locked="0" layoutInCell="1" allowOverlap="1" wp14:anchorId="598EA1D2" wp14:editId="4FE2D532">
          <wp:simplePos x="0" y="0"/>
          <wp:positionH relativeFrom="margin">
            <wp:posOffset>5015230</wp:posOffset>
          </wp:positionH>
          <wp:positionV relativeFrom="margin">
            <wp:posOffset>-1472565</wp:posOffset>
          </wp:positionV>
          <wp:extent cx="1314000" cy="216000"/>
          <wp:effectExtent l="0" t="0" r="635" b="0"/>
          <wp:wrapNone/>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D95A92">
      <w:rPr>
        <w:rStyle w:val="Seitenzahl"/>
        <w:noProof/>
      </w:rPr>
      <w:t>3</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FA372" w14:textId="77777777" w:rsidR="004B4DAE" w:rsidRDefault="0082087C" w:rsidP="003925AA">
    <w:pPr>
      <w:pStyle w:val="Kopfzeile"/>
      <w:tabs>
        <w:tab w:val="clear" w:pos="4536"/>
        <w:tab w:val="clear" w:pos="9072"/>
        <w:tab w:val="right" w:pos="7767"/>
      </w:tabs>
    </w:pPr>
    <w:r>
      <w:rPr>
        <w:noProof/>
      </w:rPr>
      <w:drawing>
        <wp:anchor distT="0" distB="0" distL="114300" distR="114300" simplePos="0" relativeHeight="251663360" behindDoc="0" locked="0" layoutInCell="1" allowOverlap="1" wp14:anchorId="743B1DF9" wp14:editId="1AF9DEFB">
          <wp:simplePos x="0" y="0"/>
          <wp:positionH relativeFrom="margin">
            <wp:posOffset>5015230</wp:posOffset>
          </wp:positionH>
          <wp:positionV relativeFrom="margin">
            <wp:posOffset>-1472565</wp:posOffset>
          </wp:positionV>
          <wp:extent cx="1314000" cy="216000"/>
          <wp:effectExtent l="0" t="0" r="635" b="0"/>
          <wp:wrapNone/>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7EEC1108" wp14:editId="4156558B">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939640"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2032BC1"/>
    <w:multiLevelType w:val="hybridMultilevel"/>
    <w:tmpl w:val="EB9A3B8A"/>
    <w:lvl w:ilvl="0" w:tplc="2048E6A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48290896">
    <w:abstractNumId w:val="9"/>
  </w:num>
  <w:num w:numId="2" w16cid:durableId="869104362">
    <w:abstractNumId w:val="7"/>
  </w:num>
  <w:num w:numId="3" w16cid:durableId="1327710064">
    <w:abstractNumId w:val="6"/>
  </w:num>
  <w:num w:numId="4" w16cid:durableId="542138828">
    <w:abstractNumId w:val="5"/>
  </w:num>
  <w:num w:numId="5" w16cid:durableId="1122266770">
    <w:abstractNumId w:val="4"/>
  </w:num>
  <w:num w:numId="6" w16cid:durableId="1729499847">
    <w:abstractNumId w:val="8"/>
  </w:num>
  <w:num w:numId="7" w16cid:durableId="1867525281">
    <w:abstractNumId w:val="3"/>
  </w:num>
  <w:num w:numId="8" w16cid:durableId="1806193597">
    <w:abstractNumId w:val="2"/>
  </w:num>
  <w:num w:numId="9" w16cid:durableId="2144469254">
    <w:abstractNumId w:val="1"/>
  </w:num>
  <w:num w:numId="10" w16cid:durableId="526673049">
    <w:abstractNumId w:val="0"/>
  </w:num>
  <w:num w:numId="11" w16cid:durableId="14102337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929"/>
    <w:rsid w:val="00003788"/>
    <w:rsid w:val="00005F4E"/>
    <w:rsid w:val="00006C01"/>
    <w:rsid w:val="00015337"/>
    <w:rsid w:val="000165A2"/>
    <w:rsid w:val="00017C68"/>
    <w:rsid w:val="000210F5"/>
    <w:rsid w:val="000216D2"/>
    <w:rsid w:val="000223BA"/>
    <w:rsid w:val="0002421B"/>
    <w:rsid w:val="00025B79"/>
    <w:rsid w:val="00026643"/>
    <w:rsid w:val="00030E32"/>
    <w:rsid w:val="00032EA2"/>
    <w:rsid w:val="00034C5C"/>
    <w:rsid w:val="00034FCA"/>
    <w:rsid w:val="000469DC"/>
    <w:rsid w:val="000505AA"/>
    <w:rsid w:val="00056778"/>
    <w:rsid w:val="00062EE0"/>
    <w:rsid w:val="00063144"/>
    <w:rsid w:val="000668C2"/>
    <w:rsid w:val="000710AD"/>
    <w:rsid w:val="0009116E"/>
    <w:rsid w:val="00096580"/>
    <w:rsid w:val="000A2ADD"/>
    <w:rsid w:val="000A55DD"/>
    <w:rsid w:val="000B3EB6"/>
    <w:rsid w:val="000B3F87"/>
    <w:rsid w:val="000C1384"/>
    <w:rsid w:val="000C46C0"/>
    <w:rsid w:val="000D18CD"/>
    <w:rsid w:val="000D22D2"/>
    <w:rsid w:val="000D6A5C"/>
    <w:rsid w:val="000D7EE0"/>
    <w:rsid w:val="000E1960"/>
    <w:rsid w:val="000E567E"/>
    <w:rsid w:val="000F5AC2"/>
    <w:rsid w:val="000F7DC9"/>
    <w:rsid w:val="000F7FDD"/>
    <w:rsid w:val="001026F8"/>
    <w:rsid w:val="0010628F"/>
    <w:rsid w:val="00106FFC"/>
    <w:rsid w:val="00117982"/>
    <w:rsid w:val="00117D9E"/>
    <w:rsid w:val="00121B32"/>
    <w:rsid w:val="00123D54"/>
    <w:rsid w:val="00132B0F"/>
    <w:rsid w:val="001400E6"/>
    <w:rsid w:val="0014030B"/>
    <w:rsid w:val="00144A00"/>
    <w:rsid w:val="0014776E"/>
    <w:rsid w:val="00151CD7"/>
    <w:rsid w:val="00151F00"/>
    <w:rsid w:val="00152E3E"/>
    <w:rsid w:val="00153019"/>
    <w:rsid w:val="0016320C"/>
    <w:rsid w:val="00163940"/>
    <w:rsid w:val="00163D06"/>
    <w:rsid w:val="001660A8"/>
    <w:rsid w:val="001820F1"/>
    <w:rsid w:val="001847D6"/>
    <w:rsid w:val="00186091"/>
    <w:rsid w:val="001863C0"/>
    <w:rsid w:val="00193342"/>
    <w:rsid w:val="00194878"/>
    <w:rsid w:val="00195FED"/>
    <w:rsid w:val="001969E2"/>
    <w:rsid w:val="0019731E"/>
    <w:rsid w:val="00197534"/>
    <w:rsid w:val="001A07E1"/>
    <w:rsid w:val="001A5ADA"/>
    <w:rsid w:val="001B0DE9"/>
    <w:rsid w:val="001D186D"/>
    <w:rsid w:val="001D6463"/>
    <w:rsid w:val="001E09FC"/>
    <w:rsid w:val="001E45DB"/>
    <w:rsid w:val="001F08DF"/>
    <w:rsid w:val="001F4CD7"/>
    <w:rsid w:val="002018B1"/>
    <w:rsid w:val="002035DD"/>
    <w:rsid w:val="002067F4"/>
    <w:rsid w:val="002120FC"/>
    <w:rsid w:val="00213346"/>
    <w:rsid w:val="002143FB"/>
    <w:rsid w:val="002160E8"/>
    <w:rsid w:val="002268F7"/>
    <w:rsid w:val="00226B8D"/>
    <w:rsid w:val="00230667"/>
    <w:rsid w:val="00231284"/>
    <w:rsid w:val="00231F21"/>
    <w:rsid w:val="002559A5"/>
    <w:rsid w:val="00263673"/>
    <w:rsid w:val="0028145C"/>
    <w:rsid w:val="00287710"/>
    <w:rsid w:val="002A2AAC"/>
    <w:rsid w:val="002A6A2F"/>
    <w:rsid w:val="002B282F"/>
    <w:rsid w:val="002C18D3"/>
    <w:rsid w:val="002C3C74"/>
    <w:rsid w:val="002C5DBC"/>
    <w:rsid w:val="002D0502"/>
    <w:rsid w:val="002D37F6"/>
    <w:rsid w:val="002D6236"/>
    <w:rsid w:val="003008A3"/>
    <w:rsid w:val="003059DF"/>
    <w:rsid w:val="0030758E"/>
    <w:rsid w:val="00307A59"/>
    <w:rsid w:val="00310413"/>
    <w:rsid w:val="00311FE1"/>
    <w:rsid w:val="00312F27"/>
    <w:rsid w:val="0032096D"/>
    <w:rsid w:val="003220D5"/>
    <w:rsid w:val="00324663"/>
    <w:rsid w:val="00324ACD"/>
    <w:rsid w:val="00324CCE"/>
    <w:rsid w:val="003323BD"/>
    <w:rsid w:val="00342301"/>
    <w:rsid w:val="003426D5"/>
    <w:rsid w:val="00352580"/>
    <w:rsid w:val="00363460"/>
    <w:rsid w:val="00363B44"/>
    <w:rsid w:val="00366D0B"/>
    <w:rsid w:val="003836A5"/>
    <w:rsid w:val="0038683F"/>
    <w:rsid w:val="0039096C"/>
    <w:rsid w:val="003925AA"/>
    <w:rsid w:val="00392924"/>
    <w:rsid w:val="00394079"/>
    <w:rsid w:val="003943E5"/>
    <w:rsid w:val="0039578B"/>
    <w:rsid w:val="003A3AAB"/>
    <w:rsid w:val="003B1F29"/>
    <w:rsid w:val="003B3923"/>
    <w:rsid w:val="003B61B8"/>
    <w:rsid w:val="003B7DB6"/>
    <w:rsid w:val="003C23F6"/>
    <w:rsid w:val="003C2A91"/>
    <w:rsid w:val="003C52D2"/>
    <w:rsid w:val="003D3B2E"/>
    <w:rsid w:val="003D4073"/>
    <w:rsid w:val="003E2FAF"/>
    <w:rsid w:val="003E4313"/>
    <w:rsid w:val="003E5CCF"/>
    <w:rsid w:val="003E6F76"/>
    <w:rsid w:val="003F3FC6"/>
    <w:rsid w:val="003F4BD5"/>
    <w:rsid w:val="004005C4"/>
    <w:rsid w:val="00403663"/>
    <w:rsid w:val="00403681"/>
    <w:rsid w:val="00407BB3"/>
    <w:rsid w:val="00412D43"/>
    <w:rsid w:val="00413B3B"/>
    <w:rsid w:val="00413BB6"/>
    <w:rsid w:val="00424D3D"/>
    <w:rsid w:val="00425192"/>
    <w:rsid w:val="00426357"/>
    <w:rsid w:val="00426D09"/>
    <w:rsid w:val="00431D69"/>
    <w:rsid w:val="00432CD6"/>
    <w:rsid w:val="00433C23"/>
    <w:rsid w:val="00442F30"/>
    <w:rsid w:val="00452ADF"/>
    <w:rsid w:val="004534C1"/>
    <w:rsid w:val="00454005"/>
    <w:rsid w:val="0045725C"/>
    <w:rsid w:val="004606DC"/>
    <w:rsid w:val="00462CAE"/>
    <w:rsid w:val="00463325"/>
    <w:rsid w:val="004638A0"/>
    <w:rsid w:val="00495691"/>
    <w:rsid w:val="004961C9"/>
    <w:rsid w:val="004A4BFA"/>
    <w:rsid w:val="004A7E8F"/>
    <w:rsid w:val="004B046A"/>
    <w:rsid w:val="004B1FB1"/>
    <w:rsid w:val="004B4684"/>
    <w:rsid w:val="004B4DAE"/>
    <w:rsid w:val="004C0CD4"/>
    <w:rsid w:val="004C19F0"/>
    <w:rsid w:val="004D430C"/>
    <w:rsid w:val="004D51C8"/>
    <w:rsid w:val="004D6743"/>
    <w:rsid w:val="004E4156"/>
    <w:rsid w:val="00503A86"/>
    <w:rsid w:val="0050694E"/>
    <w:rsid w:val="00514EF2"/>
    <w:rsid w:val="0052151C"/>
    <w:rsid w:val="0053030D"/>
    <w:rsid w:val="00535081"/>
    <w:rsid w:val="00535E46"/>
    <w:rsid w:val="005377CF"/>
    <w:rsid w:val="00551CE9"/>
    <w:rsid w:val="0055306F"/>
    <w:rsid w:val="005558B7"/>
    <w:rsid w:val="005560E2"/>
    <w:rsid w:val="005602B3"/>
    <w:rsid w:val="00566BB3"/>
    <w:rsid w:val="00580205"/>
    <w:rsid w:val="00580CE1"/>
    <w:rsid w:val="00584242"/>
    <w:rsid w:val="00587B62"/>
    <w:rsid w:val="00592515"/>
    <w:rsid w:val="005A0E24"/>
    <w:rsid w:val="005A0E8A"/>
    <w:rsid w:val="005A20DF"/>
    <w:rsid w:val="005B1C92"/>
    <w:rsid w:val="005B2DF4"/>
    <w:rsid w:val="005B509D"/>
    <w:rsid w:val="005B7716"/>
    <w:rsid w:val="005C399B"/>
    <w:rsid w:val="005C7A0C"/>
    <w:rsid w:val="005C7C56"/>
    <w:rsid w:val="005D5662"/>
    <w:rsid w:val="005E7727"/>
    <w:rsid w:val="00605552"/>
    <w:rsid w:val="006215BD"/>
    <w:rsid w:val="0062595F"/>
    <w:rsid w:val="00626EA0"/>
    <w:rsid w:val="006277E3"/>
    <w:rsid w:val="00634700"/>
    <w:rsid w:val="00635478"/>
    <w:rsid w:val="006376DB"/>
    <w:rsid w:val="00642AC7"/>
    <w:rsid w:val="00647C66"/>
    <w:rsid w:val="00647E3D"/>
    <w:rsid w:val="00651A96"/>
    <w:rsid w:val="00654B38"/>
    <w:rsid w:val="0065565E"/>
    <w:rsid w:val="00663DEE"/>
    <w:rsid w:val="00672BD9"/>
    <w:rsid w:val="00675883"/>
    <w:rsid w:val="00685E50"/>
    <w:rsid w:val="006919A7"/>
    <w:rsid w:val="006A00C6"/>
    <w:rsid w:val="006A1913"/>
    <w:rsid w:val="006A19CE"/>
    <w:rsid w:val="006A2CAA"/>
    <w:rsid w:val="006B26DD"/>
    <w:rsid w:val="006D0AD0"/>
    <w:rsid w:val="006D14C2"/>
    <w:rsid w:val="006D3A72"/>
    <w:rsid w:val="006D7AB4"/>
    <w:rsid w:val="006F1AB6"/>
    <w:rsid w:val="006F3CFB"/>
    <w:rsid w:val="006F4F3A"/>
    <w:rsid w:val="007011E7"/>
    <w:rsid w:val="00702876"/>
    <w:rsid w:val="00705244"/>
    <w:rsid w:val="00706610"/>
    <w:rsid w:val="0070709C"/>
    <w:rsid w:val="00714DD3"/>
    <w:rsid w:val="007157F4"/>
    <w:rsid w:val="00716F53"/>
    <w:rsid w:val="0073009D"/>
    <w:rsid w:val="00733E62"/>
    <w:rsid w:val="00737F3C"/>
    <w:rsid w:val="00742B3F"/>
    <w:rsid w:val="00743D81"/>
    <w:rsid w:val="00750C6A"/>
    <w:rsid w:val="00771D46"/>
    <w:rsid w:val="00775C38"/>
    <w:rsid w:val="00775F23"/>
    <w:rsid w:val="007770B0"/>
    <w:rsid w:val="00781FC9"/>
    <w:rsid w:val="0078542A"/>
    <w:rsid w:val="00787976"/>
    <w:rsid w:val="007A15DB"/>
    <w:rsid w:val="007A2A6E"/>
    <w:rsid w:val="007C1FA5"/>
    <w:rsid w:val="007C55E6"/>
    <w:rsid w:val="007D2549"/>
    <w:rsid w:val="007D3808"/>
    <w:rsid w:val="007D735E"/>
    <w:rsid w:val="007D7DEE"/>
    <w:rsid w:val="007E1551"/>
    <w:rsid w:val="007E37F0"/>
    <w:rsid w:val="007F37F7"/>
    <w:rsid w:val="007F4C07"/>
    <w:rsid w:val="007F6A40"/>
    <w:rsid w:val="007F7F12"/>
    <w:rsid w:val="007F7FEE"/>
    <w:rsid w:val="0080475D"/>
    <w:rsid w:val="00805DD3"/>
    <w:rsid w:val="00806432"/>
    <w:rsid w:val="00810B86"/>
    <w:rsid w:val="008207CB"/>
    <w:rsid w:val="0082087C"/>
    <w:rsid w:val="00822F7C"/>
    <w:rsid w:val="0083000E"/>
    <w:rsid w:val="008326C1"/>
    <w:rsid w:val="00843739"/>
    <w:rsid w:val="0084709B"/>
    <w:rsid w:val="008527E2"/>
    <w:rsid w:val="0085477F"/>
    <w:rsid w:val="00855E65"/>
    <w:rsid w:val="00864126"/>
    <w:rsid w:val="00865ABC"/>
    <w:rsid w:val="008665EA"/>
    <w:rsid w:val="00871761"/>
    <w:rsid w:val="00877C62"/>
    <w:rsid w:val="00882C2A"/>
    <w:rsid w:val="008853C6"/>
    <w:rsid w:val="00886761"/>
    <w:rsid w:val="008908AE"/>
    <w:rsid w:val="00890CAB"/>
    <w:rsid w:val="008A1607"/>
    <w:rsid w:val="008A2931"/>
    <w:rsid w:val="008A7829"/>
    <w:rsid w:val="008B1437"/>
    <w:rsid w:val="008B41DE"/>
    <w:rsid w:val="008B7793"/>
    <w:rsid w:val="008D0C2E"/>
    <w:rsid w:val="008D340B"/>
    <w:rsid w:val="008D4678"/>
    <w:rsid w:val="008D61B3"/>
    <w:rsid w:val="008D623C"/>
    <w:rsid w:val="008D650A"/>
    <w:rsid w:val="008D7E31"/>
    <w:rsid w:val="008E377D"/>
    <w:rsid w:val="008E60DC"/>
    <w:rsid w:val="008F0102"/>
    <w:rsid w:val="008F070A"/>
    <w:rsid w:val="008F0850"/>
    <w:rsid w:val="008F1BE7"/>
    <w:rsid w:val="008F2C08"/>
    <w:rsid w:val="00901593"/>
    <w:rsid w:val="009026B5"/>
    <w:rsid w:val="00904A8E"/>
    <w:rsid w:val="009070DF"/>
    <w:rsid w:val="00910A54"/>
    <w:rsid w:val="00914E17"/>
    <w:rsid w:val="009213E3"/>
    <w:rsid w:val="00922FE9"/>
    <w:rsid w:val="0093093E"/>
    <w:rsid w:val="00933855"/>
    <w:rsid w:val="0094076D"/>
    <w:rsid w:val="00951861"/>
    <w:rsid w:val="00953415"/>
    <w:rsid w:val="00960B2A"/>
    <w:rsid w:val="009652CD"/>
    <w:rsid w:val="00967CD4"/>
    <w:rsid w:val="00967F78"/>
    <w:rsid w:val="00974E22"/>
    <w:rsid w:val="00995595"/>
    <w:rsid w:val="0099576D"/>
    <w:rsid w:val="009A4BBC"/>
    <w:rsid w:val="009B1A6B"/>
    <w:rsid w:val="009B2C6C"/>
    <w:rsid w:val="009B5ADA"/>
    <w:rsid w:val="009B6C87"/>
    <w:rsid w:val="009C532B"/>
    <w:rsid w:val="009C6558"/>
    <w:rsid w:val="009C735E"/>
    <w:rsid w:val="009D0D66"/>
    <w:rsid w:val="009D148E"/>
    <w:rsid w:val="009E5AAC"/>
    <w:rsid w:val="009E6CE0"/>
    <w:rsid w:val="009E7D20"/>
    <w:rsid w:val="009F0606"/>
    <w:rsid w:val="009F31F0"/>
    <w:rsid w:val="009F5450"/>
    <w:rsid w:val="00A04BD3"/>
    <w:rsid w:val="00A06166"/>
    <w:rsid w:val="00A07ADF"/>
    <w:rsid w:val="00A1355C"/>
    <w:rsid w:val="00A21E2C"/>
    <w:rsid w:val="00A249FA"/>
    <w:rsid w:val="00A36A0C"/>
    <w:rsid w:val="00A42782"/>
    <w:rsid w:val="00A45348"/>
    <w:rsid w:val="00A538F9"/>
    <w:rsid w:val="00A5418C"/>
    <w:rsid w:val="00A56A44"/>
    <w:rsid w:val="00A56CFB"/>
    <w:rsid w:val="00A62337"/>
    <w:rsid w:val="00A62691"/>
    <w:rsid w:val="00A70A17"/>
    <w:rsid w:val="00A777E1"/>
    <w:rsid w:val="00A864D5"/>
    <w:rsid w:val="00A91CAD"/>
    <w:rsid w:val="00A9692B"/>
    <w:rsid w:val="00AA356D"/>
    <w:rsid w:val="00AA553C"/>
    <w:rsid w:val="00AB222A"/>
    <w:rsid w:val="00AB27E4"/>
    <w:rsid w:val="00AB66AA"/>
    <w:rsid w:val="00AB6EB3"/>
    <w:rsid w:val="00AC2777"/>
    <w:rsid w:val="00AC2804"/>
    <w:rsid w:val="00AC4F61"/>
    <w:rsid w:val="00AC7F52"/>
    <w:rsid w:val="00AD06D5"/>
    <w:rsid w:val="00AD1AF9"/>
    <w:rsid w:val="00AD7A6A"/>
    <w:rsid w:val="00AE0A3D"/>
    <w:rsid w:val="00AE2916"/>
    <w:rsid w:val="00AE39F7"/>
    <w:rsid w:val="00AE3EC7"/>
    <w:rsid w:val="00AE73FA"/>
    <w:rsid w:val="00AF15FF"/>
    <w:rsid w:val="00AF4742"/>
    <w:rsid w:val="00B01E84"/>
    <w:rsid w:val="00B11893"/>
    <w:rsid w:val="00B25B4D"/>
    <w:rsid w:val="00B31B58"/>
    <w:rsid w:val="00B37BD4"/>
    <w:rsid w:val="00B37E01"/>
    <w:rsid w:val="00B4608A"/>
    <w:rsid w:val="00B5370B"/>
    <w:rsid w:val="00B544F5"/>
    <w:rsid w:val="00B62C49"/>
    <w:rsid w:val="00B640F0"/>
    <w:rsid w:val="00B705D5"/>
    <w:rsid w:val="00B70CD5"/>
    <w:rsid w:val="00B74CF4"/>
    <w:rsid w:val="00B769C7"/>
    <w:rsid w:val="00B805AA"/>
    <w:rsid w:val="00B83A32"/>
    <w:rsid w:val="00B86215"/>
    <w:rsid w:val="00B86679"/>
    <w:rsid w:val="00B869D8"/>
    <w:rsid w:val="00B92EC9"/>
    <w:rsid w:val="00B97200"/>
    <w:rsid w:val="00BA0FAD"/>
    <w:rsid w:val="00BA5542"/>
    <w:rsid w:val="00BB194F"/>
    <w:rsid w:val="00BB7956"/>
    <w:rsid w:val="00BC35B3"/>
    <w:rsid w:val="00BC36B0"/>
    <w:rsid w:val="00BC59FE"/>
    <w:rsid w:val="00BC73CE"/>
    <w:rsid w:val="00BD3F51"/>
    <w:rsid w:val="00BD7679"/>
    <w:rsid w:val="00BE48A2"/>
    <w:rsid w:val="00BE4A12"/>
    <w:rsid w:val="00BE51F8"/>
    <w:rsid w:val="00BF22A4"/>
    <w:rsid w:val="00BF488D"/>
    <w:rsid w:val="00BF73B9"/>
    <w:rsid w:val="00BF7DDE"/>
    <w:rsid w:val="00C00D7C"/>
    <w:rsid w:val="00C053C9"/>
    <w:rsid w:val="00C057E0"/>
    <w:rsid w:val="00C06A1D"/>
    <w:rsid w:val="00C06FE0"/>
    <w:rsid w:val="00C100AA"/>
    <w:rsid w:val="00C14FE9"/>
    <w:rsid w:val="00C1543D"/>
    <w:rsid w:val="00C26009"/>
    <w:rsid w:val="00C356C6"/>
    <w:rsid w:val="00C377EE"/>
    <w:rsid w:val="00C41737"/>
    <w:rsid w:val="00C44D6C"/>
    <w:rsid w:val="00C46275"/>
    <w:rsid w:val="00C47E7D"/>
    <w:rsid w:val="00C54929"/>
    <w:rsid w:val="00C54CBB"/>
    <w:rsid w:val="00C67252"/>
    <w:rsid w:val="00C743F8"/>
    <w:rsid w:val="00C7466A"/>
    <w:rsid w:val="00C76E79"/>
    <w:rsid w:val="00C82B64"/>
    <w:rsid w:val="00C94596"/>
    <w:rsid w:val="00C95D04"/>
    <w:rsid w:val="00CB59F8"/>
    <w:rsid w:val="00CB5C7F"/>
    <w:rsid w:val="00CB7334"/>
    <w:rsid w:val="00CC28C0"/>
    <w:rsid w:val="00CD15E9"/>
    <w:rsid w:val="00CD70F4"/>
    <w:rsid w:val="00CE0420"/>
    <w:rsid w:val="00CE1900"/>
    <w:rsid w:val="00CE1D4F"/>
    <w:rsid w:val="00CE4143"/>
    <w:rsid w:val="00CE7490"/>
    <w:rsid w:val="00CF06CC"/>
    <w:rsid w:val="00CF36DF"/>
    <w:rsid w:val="00CF3C17"/>
    <w:rsid w:val="00CF40E2"/>
    <w:rsid w:val="00CF6A22"/>
    <w:rsid w:val="00D065DA"/>
    <w:rsid w:val="00D066E8"/>
    <w:rsid w:val="00D070B2"/>
    <w:rsid w:val="00D2021E"/>
    <w:rsid w:val="00D248DC"/>
    <w:rsid w:val="00D24C26"/>
    <w:rsid w:val="00D25DF1"/>
    <w:rsid w:val="00D37959"/>
    <w:rsid w:val="00D420E1"/>
    <w:rsid w:val="00D449E2"/>
    <w:rsid w:val="00D47C0D"/>
    <w:rsid w:val="00D74DED"/>
    <w:rsid w:val="00D866A9"/>
    <w:rsid w:val="00D91FDC"/>
    <w:rsid w:val="00D945A9"/>
    <w:rsid w:val="00D95A92"/>
    <w:rsid w:val="00D961D4"/>
    <w:rsid w:val="00D96AD5"/>
    <w:rsid w:val="00DB26E7"/>
    <w:rsid w:val="00DB2DC8"/>
    <w:rsid w:val="00DB45F9"/>
    <w:rsid w:val="00DB48E2"/>
    <w:rsid w:val="00DC1F97"/>
    <w:rsid w:val="00DD0D44"/>
    <w:rsid w:val="00DE16DE"/>
    <w:rsid w:val="00DE65F1"/>
    <w:rsid w:val="00DF675F"/>
    <w:rsid w:val="00E02F91"/>
    <w:rsid w:val="00E03EB9"/>
    <w:rsid w:val="00E16013"/>
    <w:rsid w:val="00E17026"/>
    <w:rsid w:val="00E21099"/>
    <w:rsid w:val="00E22C9A"/>
    <w:rsid w:val="00E24D8F"/>
    <w:rsid w:val="00E26244"/>
    <w:rsid w:val="00E30C00"/>
    <w:rsid w:val="00E32630"/>
    <w:rsid w:val="00E35348"/>
    <w:rsid w:val="00E370A9"/>
    <w:rsid w:val="00E37EB4"/>
    <w:rsid w:val="00E4061A"/>
    <w:rsid w:val="00E415EC"/>
    <w:rsid w:val="00E44C1B"/>
    <w:rsid w:val="00E47DE7"/>
    <w:rsid w:val="00E53DD1"/>
    <w:rsid w:val="00E54968"/>
    <w:rsid w:val="00E54A75"/>
    <w:rsid w:val="00E54DBD"/>
    <w:rsid w:val="00E567A1"/>
    <w:rsid w:val="00E629CF"/>
    <w:rsid w:val="00E722CF"/>
    <w:rsid w:val="00E810EF"/>
    <w:rsid w:val="00E83721"/>
    <w:rsid w:val="00E92159"/>
    <w:rsid w:val="00E92AA2"/>
    <w:rsid w:val="00E96B68"/>
    <w:rsid w:val="00EA2C5A"/>
    <w:rsid w:val="00EA4203"/>
    <w:rsid w:val="00EA4CF2"/>
    <w:rsid w:val="00EA709B"/>
    <w:rsid w:val="00EB0FFF"/>
    <w:rsid w:val="00EB3036"/>
    <w:rsid w:val="00EB5641"/>
    <w:rsid w:val="00EB601D"/>
    <w:rsid w:val="00EC10BD"/>
    <w:rsid w:val="00EC1855"/>
    <w:rsid w:val="00EC28F3"/>
    <w:rsid w:val="00EC2996"/>
    <w:rsid w:val="00EC34CB"/>
    <w:rsid w:val="00EC3FB3"/>
    <w:rsid w:val="00ED2E9D"/>
    <w:rsid w:val="00ED3AA3"/>
    <w:rsid w:val="00EF55B4"/>
    <w:rsid w:val="00F00F3D"/>
    <w:rsid w:val="00F012E8"/>
    <w:rsid w:val="00F0147E"/>
    <w:rsid w:val="00F07CEB"/>
    <w:rsid w:val="00F11B08"/>
    <w:rsid w:val="00F1246D"/>
    <w:rsid w:val="00F15D64"/>
    <w:rsid w:val="00F21EE9"/>
    <w:rsid w:val="00F22ACF"/>
    <w:rsid w:val="00F25EE9"/>
    <w:rsid w:val="00F3056C"/>
    <w:rsid w:val="00F334BF"/>
    <w:rsid w:val="00F42DEA"/>
    <w:rsid w:val="00F52028"/>
    <w:rsid w:val="00F52ECD"/>
    <w:rsid w:val="00F535CD"/>
    <w:rsid w:val="00F53673"/>
    <w:rsid w:val="00F57497"/>
    <w:rsid w:val="00F60E2A"/>
    <w:rsid w:val="00F61C7F"/>
    <w:rsid w:val="00F6406C"/>
    <w:rsid w:val="00F64D81"/>
    <w:rsid w:val="00F86A0C"/>
    <w:rsid w:val="00F879F8"/>
    <w:rsid w:val="00F901F8"/>
    <w:rsid w:val="00F93B19"/>
    <w:rsid w:val="00F94F97"/>
    <w:rsid w:val="00F958DE"/>
    <w:rsid w:val="00F964E5"/>
    <w:rsid w:val="00FB36A2"/>
    <w:rsid w:val="00FC0672"/>
    <w:rsid w:val="00FC338C"/>
    <w:rsid w:val="00FC36E0"/>
    <w:rsid w:val="00FC5A66"/>
    <w:rsid w:val="00FD4953"/>
    <w:rsid w:val="00FD53EA"/>
    <w:rsid w:val="00FD5888"/>
    <w:rsid w:val="00FD79B9"/>
    <w:rsid w:val="00FE3869"/>
    <w:rsid w:val="00FE3FED"/>
    <w:rsid w:val="00FF0E99"/>
    <w:rsid w:val="00FF5901"/>
    <w:rsid w:val="00FF6A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 fill="f" fillcolor="white" stroke="f">
      <v:fill color="white" on="f"/>
      <v:stroke on="f"/>
    </o:shapedefaults>
    <o:shapelayout v:ext="edit">
      <o:idmap v:ext="edit" data="2"/>
    </o:shapelayout>
  </w:shapeDefaults>
  <w:decimalSymbol w:val=","/>
  <w:listSeparator w:val=";"/>
  <w14:docId w14:val="21A4FB23"/>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45725C"/>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NichtaufgelsteErwhnung2">
    <w:name w:val="Nicht aufgelöste Erwähnung2"/>
    <w:basedOn w:val="Absatz-Standardschriftart"/>
    <w:uiPriority w:val="99"/>
    <w:semiHidden/>
    <w:unhideWhenUsed/>
    <w:rsid w:val="004638A0"/>
    <w:rPr>
      <w:color w:val="605E5C"/>
      <w:shd w:val="clear" w:color="auto" w:fill="E1DFDD"/>
    </w:rPr>
  </w:style>
  <w:style w:type="character" w:styleId="BesuchterLink">
    <w:name w:val="FollowedHyperlink"/>
    <w:basedOn w:val="Absatz-Standardschriftart"/>
    <w:semiHidden/>
    <w:unhideWhenUsed/>
    <w:rsid w:val="003220D5"/>
    <w:rPr>
      <w:color w:val="800080" w:themeColor="followedHyperlink"/>
      <w:u w:val="single"/>
    </w:rPr>
  </w:style>
  <w:style w:type="paragraph" w:customStyle="1" w:styleId="grundtextcronosL1013">
    <w:name w:val="grundtext_cronos_L_10/13"/>
    <w:basedOn w:val="Standard"/>
    <w:uiPriority w:val="99"/>
    <w:rsid w:val="000F5AC2"/>
    <w:pPr>
      <w:autoSpaceDE w:val="0"/>
      <w:autoSpaceDN w:val="0"/>
      <w:adjustRightInd w:val="0"/>
      <w:spacing w:line="260" w:lineRule="atLeast"/>
      <w:jc w:val="both"/>
      <w:textAlignment w:val="center"/>
    </w:pPr>
    <w:rPr>
      <w:rFonts w:ascii="Cronos Pro Light" w:eastAsiaTheme="minorHAnsi" w:hAnsi="Cronos Pro Light" w:cs="Cronos Pro Light"/>
      <w:color w:val="000000"/>
      <w:lang w:eastAsia="en-US"/>
    </w:rPr>
  </w:style>
  <w:style w:type="character" w:customStyle="1" w:styleId="NichtaufgelsteErwhnung3">
    <w:name w:val="Nicht aufgelöste Erwähnung3"/>
    <w:basedOn w:val="Absatz-Standardschriftart"/>
    <w:uiPriority w:val="99"/>
    <w:semiHidden/>
    <w:unhideWhenUsed/>
    <w:rsid w:val="00034C5C"/>
    <w:rPr>
      <w:color w:val="605E5C"/>
      <w:shd w:val="clear" w:color="auto" w:fill="E1DFDD"/>
    </w:rPr>
  </w:style>
  <w:style w:type="paragraph" w:styleId="Listenabsatz">
    <w:name w:val="List Paragraph"/>
    <w:basedOn w:val="Standard"/>
    <w:uiPriority w:val="34"/>
    <w:qFormat/>
    <w:rsid w:val="00426D09"/>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34189">
      <w:bodyDiv w:val="1"/>
      <w:marLeft w:val="0"/>
      <w:marRight w:val="0"/>
      <w:marTop w:val="0"/>
      <w:marBottom w:val="0"/>
      <w:divBdr>
        <w:top w:val="none" w:sz="0" w:space="0" w:color="auto"/>
        <w:left w:val="none" w:sz="0" w:space="0" w:color="auto"/>
        <w:bottom w:val="none" w:sz="0" w:space="0" w:color="auto"/>
        <w:right w:val="none" w:sz="0" w:space="0" w:color="auto"/>
      </w:divBdr>
    </w:div>
    <w:div w:id="1048143538">
      <w:bodyDiv w:val="1"/>
      <w:marLeft w:val="0"/>
      <w:marRight w:val="0"/>
      <w:marTop w:val="0"/>
      <w:marBottom w:val="0"/>
      <w:divBdr>
        <w:top w:val="none" w:sz="0" w:space="0" w:color="auto"/>
        <w:left w:val="none" w:sz="0" w:space="0" w:color="auto"/>
        <w:bottom w:val="none" w:sz="0" w:space="0" w:color="auto"/>
        <w:right w:val="none" w:sz="0" w:space="0" w:color="auto"/>
      </w:divBdr>
    </w:div>
    <w:div w:id="1272858318">
      <w:bodyDiv w:val="1"/>
      <w:marLeft w:val="0"/>
      <w:marRight w:val="0"/>
      <w:marTop w:val="0"/>
      <w:marBottom w:val="0"/>
      <w:divBdr>
        <w:top w:val="none" w:sz="0" w:space="0" w:color="auto"/>
        <w:left w:val="none" w:sz="0" w:space="0" w:color="auto"/>
        <w:bottom w:val="none" w:sz="0" w:space="0" w:color="auto"/>
        <w:right w:val="none" w:sz="0" w:space="0" w:color="auto"/>
      </w:divBdr>
    </w:div>
    <w:div w:id="1405375618">
      <w:bodyDiv w:val="1"/>
      <w:marLeft w:val="0"/>
      <w:marRight w:val="0"/>
      <w:marTop w:val="0"/>
      <w:marBottom w:val="0"/>
      <w:divBdr>
        <w:top w:val="none" w:sz="0" w:space="0" w:color="auto"/>
        <w:left w:val="none" w:sz="0" w:space="0" w:color="auto"/>
        <w:bottom w:val="none" w:sz="0" w:space="0" w:color="auto"/>
        <w:right w:val="none" w:sz="0" w:space="0" w:color="auto"/>
      </w:divBdr>
    </w:div>
    <w:div w:id="1726030135">
      <w:bodyDiv w:val="1"/>
      <w:marLeft w:val="0"/>
      <w:marRight w:val="0"/>
      <w:marTop w:val="0"/>
      <w:marBottom w:val="0"/>
      <w:divBdr>
        <w:top w:val="none" w:sz="0" w:space="0" w:color="auto"/>
        <w:left w:val="none" w:sz="0" w:space="0" w:color="auto"/>
        <w:bottom w:val="none" w:sz="0" w:space="0" w:color="auto"/>
        <w:right w:val="none" w:sz="0" w:space="0" w:color="auto"/>
      </w:divBdr>
    </w:div>
    <w:div w:id="1753117941">
      <w:bodyDiv w:val="1"/>
      <w:marLeft w:val="0"/>
      <w:marRight w:val="0"/>
      <w:marTop w:val="0"/>
      <w:marBottom w:val="0"/>
      <w:divBdr>
        <w:top w:val="none" w:sz="0" w:space="0" w:color="auto"/>
        <w:left w:val="none" w:sz="0" w:space="0" w:color="auto"/>
        <w:bottom w:val="none" w:sz="0" w:space="0" w:color="auto"/>
        <w:right w:val="none" w:sz="0" w:space="0" w:color="auto"/>
      </w:divBdr>
    </w:div>
    <w:div w:id="193694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1F1FC-80DD-4053-B882-0A3C5D143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490</Words>
  <Characters>3355</Characters>
  <Application>Microsoft Office Word</Application>
  <DocSecurity>0</DocSecurity>
  <Lines>63</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26</cp:revision>
  <cp:lastPrinted>2023-01-18T14:57:00Z</cp:lastPrinted>
  <dcterms:created xsi:type="dcterms:W3CDTF">2023-01-11T15:21:00Z</dcterms:created>
  <dcterms:modified xsi:type="dcterms:W3CDTF">2023-01-19T10:34:00Z</dcterms:modified>
  <cp:category/>
</cp:coreProperties>
</file>